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943"/>
        <w:gridCol w:w="1589"/>
        <w:gridCol w:w="2515"/>
        <w:gridCol w:w="1979"/>
      </w:tblGrid>
      <w:tr w:rsidR="0024363B" w14:paraId="4EA1549C" w14:textId="77777777" w:rsidTr="00835F0B">
        <w:trPr>
          <w:trHeight w:val="567"/>
        </w:trPr>
        <w:tc>
          <w:tcPr>
            <w:tcW w:w="9242" w:type="dxa"/>
            <w:gridSpan w:val="4"/>
            <w:tcBorders>
              <w:top w:val="nil"/>
              <w:left w:val="nil"/>
              <w:bottom w:val="nil"/>
              <w:right w:val="nil"/>
            </w:tcBorders>
            <w:vAlign w:val="center"/>
          </w:tcPr>
          <w:p w14:paraId="562F89FF" w14:textId="28D5E2D9" w:rsidR="0024363B" w:rsidRDefault="0024363B" w:rsidP="00D23443">
            <w:pPr>
              <w:spacing w:after="120"/>
              <w:jc w:val="center"/>
              <w:rPr>
                <w:rFonts w:ascii="Gill Sans MT" w:hAnsi="Gill Sans MT"/>
                <w:b/>
              </w:rPr>
            </w:pPr>
            <w:bookmarkStart w:id="0" w:name="_GoBack"/>
            <w:bookmarkEnd w:id="0"/>
            <w:r w:rsidRPr="00D23443">
              <w:rPr>
                <w:rFonts w:asciiTheme="majorHAnsi" w:eastAsiaTheme="majorEastAsia" w:hAnsiTheme="majorHAnsi" w:cstheme="majorBidi"/>
                <w:b/>
                <w:bCs/>
                <w:spacing w:val="-10"/>
                <w:kern w:val="28"/>
                <w:sz w:val="56"/>
                <w:szCs w:val="56"/>
                <w:u w:val="single"/>
                <w14:ligatures w14:val="standardContextual"/>
              </w:rPr>
              <w:t>CONFIDENTIAL</w:t>
            </w:r>
          </w:p>
          <w:p w14:paraId="78CDD6F9" w14:textId="5C546DBF" w:rsidR="0024363B" w:rsidRDefault="0024363B" w:rsidP="00835F0B">
            <w:pPr>
              <w:spacing w:after="120"/>
              <w:rPr>
                <w:rFonts w:ascii="Gill Sans MT" w:hAnsi="Gill Sans MT"/>
                <w:b/>
              </w:rPr>
            </w:pPr>
            <w:r w:rsidRPr="005623BB">
              <w:rPr>
                <w:rFonts w:ascii="Gill Sans MT" w:hAnsi="Gill Sans MT"/>
                <w:b/>
              </w:rPr>
              <w:t>This section will only be made available to the chair of the interview panel and the bishop.</w:t>
            </w:r>
          </w:p>
          <w:p w14:paraId="0BBCF869" w14:textId="77777777" w:rsidR="0024363B" w:rsidRDefault="0024363B" w:rsidP="00835F0B">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6B9281A0" w14:textId="77777777" w:rsidR="0024363B" w:rsidRPr="005623BB" w:rsidRDefault="0024363B" w:rsidP="00835F0B">
            <w:pPr>
              <w:rPr>
                <w:rFonts w:ascii="Gill Sans MT" w:hAnsi="Gill Sans MT"/>
                <w:b/>
              </w:rPr>
            </w:pPr>
            <w:r w:rsidRPr="005623BB">
              <w:rPr>
                <w:rFonts w:ascii="Gill Sans MT" w:hAnsi="Gill Sans MT"/>
                <w:b/>
              </w:rPr>
              <w:t>References:</w:t>
            </w:r>
          </w:p>
          <w:p w14:paraId="6E83BAC7" w14:textId="77777777" w:rsidR="0024363B" w:rsidRDefault="0024363B" w:rsidP="00835F0B">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w:t>
            </w:r>
            <w:r>
              <w:rPr>
                <w:rFonts w:ascii="Gill Sans MT" w:hAnsi="Gill Sans MT"/>
              </w:rPr>
              <w:t>/her</w:t>
            </w:r>
            <w:r w:rsidRPr="005623BB">
              <w:rPr>
                <w:rFonts w:ascii="Gill Sans MT" w:hAnsi="Gill Sans MT"/>
              </w:rPr>
              <w:t xml:space="preserve">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24363B" w14:paraId="4DD6B1C8" w14:textId="77777777" w:rsidTr="00835F0B">
        <w:trPr>
          <w:trHeight w:val="284"/>
        </w:trPr>
        <w:tc>
          <w:tcPr>
            <w:tcW w:w="3021" w:type="dxa"/>
            <w:tcBorders>
              <w:top w:val="nil"/>
              <w:left w:val="nil"/>
              <w:bottom w:val="single" w:sz="4" w:space="0" w:color="auto"/>
              <w:right w:val="nil"/>
            </w:tcBorders>
          </w:tcPr>
          <w:p w14:paraId="1E37C94E" w14:textId="77777777" w:rsidR="0024363B" w:rsidRDefault="0024363B" w:rsidP="00835F0B"/>
        </w:tc>
        <w:tc>
          <w:tcPr>
            <w:tcW w:w="1627" w:type="dxa"/>
            <w:tcBorders>
              <w:top w:val="nil"/>
              <w:left w:val="nil"/>
              <w:bottom w:val="single" w:sz="4" w:space="0" w:color="auto"/>
              <w:right w:val="nil"/>
            </w:tcBorders>
          </w:tcPr>
          <w:p w14:paraId="5D3266A3" w14:textId="77777777" w:rsidR="0024363B" w:rsidRDefault="0024363B" w:rsidP="00835F0B"/>
        </w:tc>
        <w:tc>
          <w:tcPr>
            <w:tcW w:w="2587" w:type="dxa"/>
            <w:tcBorders>
              <w:top w:val="nil"/>
              <w:left w:val="nil"/>
              <w:bottom w:val="single" w:sz="4" w:space="0" w:color="auto"/>
              <w:right w:val="nil"/>
            </w:tcBorders>
          </w:tcPr>
          <w:p w14:paraId="719868FB" w14:textId="77777777" w:rsidR="0024363B" w:rsidRDefault="0024363B" w:rsidP="00835F0B"/>
        </w:tc>
        <w:tc>
          <w:tcPr>
            <w:tcW w:w="2007" w:type="dxa"/>
            <w:tcBorders>
              <w:top w:val="nil"/>
              <w:left w:val="nil"/>
              <w:bottom w:val="single" w:sz="4" w:space="0" w:color="auto"/>
              <w:right w:val="nil"/>
            </w:tcBorders>
          </w:tcPr>
          <w:p w14:paraId="7F00695B" w14:textId="77777777" w:rsidR="0024363B" w:rsidRDefault="0024363B" w:rsidP="00835F0B"/>
        </w:tc>
      </w:tr>
      <w:tr w:rsidR="0024363B" w14:paraId="03CD0928" w14:textId="77777777" w:rsidTr="00835F0B">
        <w:trPr>
          <w:trHeight w:val="1734"/>
        </w:trPr>
        <w:tc>
          <w:tcPr>
            <w:tcW w:w="9242" w:type="dxa"/>
            <w:gridSpan w:val="4"/>
            <w:tcBorders>
              <w:top w:val="single" w:sz="4" w:space="0" w:color="auto"/>
            </w:tcBorders>
          </w:tcPr>
          <w:p w14:paraId="406F2AE2" w14:textId="77777777" w:rsidR="0024363B" w:rsidRDefault="0024363B" w:rsidP="00835F0B"/>
        </w:tc>
      </w:tr>
      <w:tr w:rsidR="0024363B" w14:paraId="47F0AFE7" w14:textId="77777777" w:rsidTr="00835F0B">
        <w:trPr>
          <w:trHeight w:val="1688"/>
        </w:trPr>
        <w:tc>
          <w:tcPr>
            <w:tcW w:w="9242" w:type="dxa"/>
            <w:gridSpan w:val="4"/>
            <w:tcBorders>
              <w:bottom w:val="single" w:sz="4" w:space="0" w:color="auto"/>
            </w:tcBorders>
          </w:tcPr>
          <w:p w14:paraId="6BE4E9F8" w14:textId="77777777" w:rsidR="0024363B" w:rsidRDefault="0024363B" w:rsidP="00835F0B"/>
        </w:tc>
      </w:tr>
      <w:tr w:rsidR="0024363B" w14:paraId="43671B5C" w14:textId="77777777" w:rsidTr="00835F0B">
        <w:trPr>
          <w:trHeight w:val="1698"/>
        </w:trPr>
        <w:tc>
          <w:tcPr>
            <w:tcW w:w="9242" w:type="dxa"/>
            <w:gridSpan w:val="4"/>
            <w:tcBorders>
              <w:bottom w:val="single" w:sz="4" w:space="0" w:color="auto"/>
            </w:tcBorders>
          </w:tcPr>
          <w:p w14:paraId="7798FE77" w14:textId="77777777" w:rsidR="0024363B" w:rsidRDefault="0024363B" w:rsidP="00835F0B"/>
        </w:tc>
      </w:tr>
      <w:tr w:rsidR="0024363B" w14:paraId="159A5FE1" w14:textId="77777777" w:rsidTr="00835F0B">
        <w:trPr>
          <w:trHeight w:val="567"/>
        </w:trPr>
        <w:tc>
          <w:tcPr>
            <w:tcW w:w="9242" w:type="dxa"/>
            <w:gridSpan w:val="4"/>
            <w:tcBorders>
              <w:top w:val="single" w:sz="4" w:space="0" w:color="auto"/>
              <w:left w:val="nil"/>
              <w:bottom w:val="nil"/>
              <w:right w:val="nil"/>
            </w:tcBorders>
            <w:vAlign w:val="center"/>
          </w:tcPr>
          <w:p w14:paraId="65916346" w14:textId="77777777" w:rsidR="0024363B" w:rsidRPr="005623BB" w:rsidRDefault="0024363B" w:rsidP="00835F0B">
            <w:pPr>
              <w:rPr>
                <w:rFonts w:ascii="Gill Sans MT" w:hAnsi="Gill Sans MT"/>
              </w:rPr>
            </w:pPr>
          </w:p>
        </w:tc>
      </w:tr>
      <w:tr w:rsidR="0024363B" w14:paraId="30E3265B" w14:textId="77777777" w:rsidTr="00835F0B">
        <w:trPr>
          <w:trHeight w:val="567"/>
        </w:trPr>
        <w:tc>
          <w:tcPr>
            <w:tcW w:w="9242" w:type="dxa"/>
            <w:gridSpan w:val="4"/>
            <w:tcBorders>
              <w:top w:val="single" w:sz="4" w:space="0" w:color="auto"/>
              <w:left w:val="nil"/>
              <w:bottom w:val="nil"/>
              <w:right w:val="nil"/>
            </w:tcBorders>
            <w:vAlign w:val="center"/>
          </w:tcPr>
          <w:p w14:paraId="5E5D0058" w14:textId="77777777" w:rsidR="0024363B" w:rsidRDefault="0024363B" w:rsidP="00835F0B">
            <w:r w:rsidRPr="005623BB">
              <w:rPr>
                <w:rFonts w:ascii="Gill Sans MT" w:hAnsi="Gill Sans MT"/>
              </w:rPr>
              <w:t>We expect to take up references before the interview unless you have indicated otherwise. An Episcopal reference will always be taken up prior to interview.</w:t>
            </w:r>
          </w:p>
        </w:tc>
      </w:tr>
      <w:tr w:rsidR="0024363B" w14:paraId="54A3A0FF" w14:textId="77777777" w:rsidTr="00835F0B">
        <w:trPr>
          <w:trHeight w:val="567"/>
        </w:trPr>
        <w:tc>
          <w:tcPr>
            <w:tcW w:w="3021" w:type="dxa"/>
            <w:tcBorders>
              <w:top w:val="nil"/>
              <w:left w:val="nil"/>
              <w:bottom w:val="nil"/>
              <w:right w:val="nil"/>
            </w:tcBorders>
          </w:tcPr>
          <w:p w14:paraId="15434A9A" w14:textId="77777777" w:rsidR="0024363B" w:rsidRDefault="0024363B" w:rsidP="00835F0B"/>
        </w:tc>
        <w:tc>
          <w:tcPr>
            <w:tcW w:w="1627" w:type="dxa"/>
            <w:tcBorders>
              <w:top w:val="nil"/>
              <w:left w:val="nil"/>
              <w:bottom w:val="nil"/>
              <w:right w:val="nil"/>
            </w:tcBorders>
          </w:tcPr>
          <w:p w14:paraId="5191ABBE" w14:textId="77777777" w:rsidR="0024363B" w:rsidRDefault="0024363B" w:rsidP="00835F0B"/>
        </w:tc>
        <w:tc>
          <w:tcPr>
            <w:tcW w:w="2587" w:type="dxa"/>
            <w:tcBorders>
              <w:top w:val="nil"/>
              <w:left w:val="nil"/>
              <w:bottom w:val="nil"/>
              <w:right w:val="nil"/>
            </w:tcBorders>
          </w:tcPr>
          <w:p w14:paraId="5C7681E5" w14:textId="77777777" w:rsidR="0024363B" w:rsidRDefault="0024363B" w:rsidP="00835F0B"/>
        </w:tc>
        <w:tc>
          <w:tcPr>
            <w:tcW w:w="2007" w:type="dxa"/>
            <w:tcBorders>
              <w:top w:val="nil"/>
              <w:left w:val="nil"/>
              <w:bottom w:val="single" w:sz="4" w:space="0" w:color="auto"/>
              <w:right w:val="nil"/>
            </w:tcBorders>
          </w:tcPr>
          <w:p w14:paraId="49622148" w14:textId="77777777" w:rsidR="0024363B" w:rsidRDefault="0024363B" w:rsidP="00835F0B"/>
        </w:tc>
      </w:tr>
      <w:tr w:rsidR="0024363B" w14:paraId="79539894" w14:textId="77777777" w:rsidTr="00835F0B">
        <w:trPr>
          <w:trHeight w:val="567"/>
        </w:trPr>
        <w:tc>
          <w:tcPr>
            <w:tcW w:w="7235" w:type="dxa"/>
            <w:gridSpan w:val="3"/>
            <w:tcBorders>
              <w:top w:val="nil"/>
              <w:left w:val="nil"/>
              <w:bottom w:val="nil"/>
              <w:right w:val="single" w:sz="4" w:space="0" w:color="auto"/>
            </w:tcBorders>
            <w:vAlign w:val="center"/>
          </w:tcPr>
          <w:p w14:paraId="24642850" w14:textId="77777777" w:rsidR="0024363B" w:rsidRDefault="0024363B" w:rsidP="00835F0B">
            <w:pPr>
              <w:jc w:val="right"/>
            </w:pPr>
            <w:r w:rsidRPr="005623BB">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316B3817" w14:textId="77777777" w:rsidR="0024363B" w:rsidRDefault="0024363B" w:rsidP="00835F0B">
            <w:pPr>
              <w:jc w:val="center"/>
            </w:pPr>
            <w:r w:rsidRPr="005623BB">
              <w:rPr>
                <w:rFonts w:ascii="Gill Sans MT" w:hAnsi="Gill Sans MT"/>
              </w:rPr>
              <w:t>Yes/No</w:t>
            </w:r>
          </w:p>
        </w:tc>
      </w:tr>
    </w:tbl>
    <w:p w14:paraId="171157E2" w14:textId="77777777" w:rsidR="0024363B" w:rsidRDefault="0024363B" w:rsidP="0024363B">
      <w:r>
        <w:br w:type="page"/>
      </w:r>
    </w:p>
    <w:tbl>
      <w:tblPr>
        <w:tblStyle w:val="TableGrid"/>
        <w:tblW w:w="9747" w:type="dxa"/>
        <w:tblInd w:w="-108" w:type="dxa"/>
        <w:tblLook w:val="04A0" w:firstRow="1" w:lastRow="0" w:firstColumn="1" w:lastColumn="0" w:noHBand="0" w:noVBand="1"/>
      </w:tblPr>
      <w:tblGrid>
        <w:gridCol w:w="3049"/>
        <w:gridCol w:w="75"/>
        <w:gridCol w:w="1566"/>
        <w:gridCol w:w="58"/>
        <w:gridCol w:w="1292"/>
        <w:gridCol w:w="1262"/>
        <w:gridCol w:w="31"/>
        <w:gridCol w:w="1041"/>
        <w:gridCol w:w="1373"/>
      </w:tblGrid>
      <w:tr w:rsidR="0024363B" w14:paraId="0ED17D38" w14:textId="77777777" w:rsidTr="00BE2F0C">
        <w:trPr>
          <w:trHeight w:val="567"/>
        </w:trPr>
        <w:tc>
          <w:tcPr>
            <w:tcW w:w="9747" w:type="dxa"/>
            <w:gridSpan w:val="9"/>
            <w:tcBorders>
              <w:top w:val="nil"/>
              <w:left w:val="nil"/>
              <w:bottom w:val="single" w:sz="4" w:space="0" w:color="auto"/>
              <w:right w:val="nil"/>
            </w:tcBorders>
          </w:tcPr>
          <w:p w14:paraId="0F654528" w14:textId="77777777" w:rsidR="0024363B" w:rsidRDefault="0024363B" w:rsidP="00835F0B">
            <w:pPr>
              <w:rPr>
                <w:rFonts w:ascii="Gill Sans MT" w:hAnsi="Gill Sans MT"/>
                <w:b/>
              </w:rPr>
            </w:pPr>
            <w:r w:rsidRPr="005623BB">
              <w:rPr>
                <w:rFonts w:ascii="Gill Sans MT" w:hAnsi="Gill Sans MT"/>
                <w:b/>
              </w:rPr>
              <w:lastRenderedPageBreak/>
              <w:t>Health:</w:t>
            </w:r>
          </w:p>
          <w:p w14:paraId="3B1AD105" w14:textId="77777777" w:rsidR="0024363B" w:rsidRPr="00FB15F8" w:rsidRDefault="0024363B" w:rsidP="00835F0B">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24363B" w14:paraId="2171308F" w14:textId="77777777" w:rsidTr="00BE2F0C">
        <w:trPr>
          <w:trHeight w:val="899"/>
        </w:trPr>
        <w:tc>
          <w:tcPr>
            <w:tcW w:w="9747" w:type="dxa"/>
            <w:gridSpan w:val="9"/>
            <w:tcBorders>
              <w:top w:val="single" w:sz="4" w:space="0" w:color="auto"/>
              <w:left w:val="single" w:sz="4" w:space="0" w:color="auto"/>
              <w:bottom w:val="single" w:sz="4" w:space="0" w:color="auto"/>
              <w:right w:val="single" w:sz="4" w:space="0" w:color="auto"/>
            </w:tcBorders>
          </w:tcPr>
          <w:p w14:paraId="15BD7D00" w14:textId="77777777" w:rsidR="0024363B" w:rsidRDefault="0024363B" w:rsidP="00835F0B"/>
        </w:tc>
      </w:tr>
      <w:tr w:rsidR="0024363B" w14:paraId="2C66D55D" w14:textId="77777777" w:rsidTr="00BE2F0C">
        <w:trPr>
          <w:trHeight w:val="131"/>
        </w:trPr>
        <w:tc>
          <w:tcPr>
            <w:tcW w:w="9747" w:type="dxa"/>
            <w:gridSpan w:val="9"/>
            <w:tcBorders>
              <w:top w:val="single" w:sz="4" w:space="0" w:color="auto"/>
              <w:left w:val="nil"/>
              <w:bottom w:val="nil"/>
              <w:right w:val="nil"/>
            </w:tcBorders>
            <w:vAlign w:val="center"/>
          </w:tcPr>
          <w:p w14:paraId="0E60A356" w14:textId="77777777" w:rsidR="0024363B" w:rsidRPr="005623BB" w:rsidRDefault="0024363B" w:rsidP="00835F0B">
            <w:pPr>
              <w:rPr>
                <w:rFonts w:ascii="Gill Sans MT" w:hAnsi="Gill Sans MT"/>
              </w:rPr>
            </w:pPr>
          </w:p>
        </w:tc>
      </w:tr>
      <w:tr w:rsidR="0024363B" w14:paraId="1CC31B31" w14:textId="77777777" w:rsidTr="00BE2F0C">
        <w:trPr>
          <w:trHeight w:val="567"/>
        </w:trPr>
        <w:tc>
          <w:tcPr>
            <w:tcW w:w="9747" w:type="dxa"/>
            <w:gridSpan w:val="9"/>
            <w:tcBorders>
              <w:top w:val="single" w:sz="4" w:space="0" w:color="auto"/>
              <w:left w:val="nil"/>
              <w:bottom w:val="nil"/>
              <w:right w:val="nil"/>
            </w:tcBorders>
            <w:vAlign w:val="center"/>
          </w:tcPr>
          <w:p w14:paraId="00141054" w14:textId="77777777" w:rsidR="0024363B" w:rsidRDefault="0024363B" w:rsidP="00835F0B">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24363B" w14:paraId="4C5AC08F" w14:textId="77777777" w:rsidTr="00BE2F0C">
        <w:trPr>
          <w:trHeight w:val="284"/>
        </w:trPr>
        <w:tc>
          <w:tcPr>
            <w:tcW w:w="3049" w:type="dxa"/>
            <w:tcBorders>
              <w:top w:val="nil"/>
              <w:left w:val="nil"/>
              <w:bottom w:val="single" w:sz="4" w:space="0" w:color="auto"/>
              <w:right w:val="nil"/>
            </w:tcBorders>
          </w:tcPr>
          <w:p w14:paraId="03F6F4E2" w14:textId="77777777" w:rsidR="0024363B" w:rsidRDefault="0024363B" w:rsidP="00835F0B"/>
        </w:tc>
        <w:tc>
          <w:tcPr>
            <w:tcW w:w="1641" w:type="dxa"/>
            <w:gridSpan w:val="2"/>
            <w:tcBorders>
              <w:top w:val="nil"/>
              <w:left w:val="nil"/>
              <w:bottom w:val="single" w:sz="4" w:space="0" w:color="auto"/>
              <w:right w:val="nil"/>
            </w:tcBorders>
          </w:tcPr>
          <w:p w14:paraId="341D2731" w14:textId="77777777" w:rsidR="0024363B" w:rsidRDefault="0024363B" w:rsidP="00835F0B"/>
        </w:tc>
        <w:tc>
          <w:tcPr>
            <w:tcW w:w="2612" w:type="dxa"/>
            <w:gridSpan w:val="3"/>
            <w:tcBorders>
              <w:top w:val="nil"/>
              <w:left w:val="nil"/>
              <w:bottom w:val="single" w:sz="4" w:space="0" w:color="auto"/>
              <w:right w:val="nil"/>
            </w:tcBorders>
          </w:tcPr>
          <w:p w14:paraId="5D755944" w14:textId="77777777" w:rsidR="0024363B" w:rsidRDefault="0024363B" w:rsidP="00835F0B"/>
        </w:tc>
        <w:tc>
          <w:tcPr>
            <w:tcW w:w="2445" w:type="dxa"/>
            <w:gridSpan w:val="3"/>
            <w:tcBorders>
              <w:top w:val="nil"/>
              <w:left w:val="nil"/>
              <w:bottom w:val="single" w:sz="4" w:space="0" w:color="auto"/>
              <w:right w:val="nil"/>
            </w:tcBorders>
          </w:tcPr>
          <w:p w14:paraId="79EE7711" w14:textId="77777777" w:rsidR="0024363B" w:rsidRDefault="0024363B" w:rsidP="00835F0B"/>
        </w:tc>
      </w:tr>
      <w:tr w:rsidR="0024363B" w14:paraId="41A510FC" w14:textId="77777777" w:rsidTr="00BE2F0C">
        <w:trPr>
          <w:trHeight w:val="1113"/>
        </w:trPr>
        <w:tc>
          <w:tcPr>
            <w:tcW w:w="9747" w:type="dxa"/>
            <w:gridSpan w:val="9"/>
            <w:tcBorders>
              <w:top w:val="single" w:sz="4" w:space="0" w:color="auto"/>
              <w:left w:val="single" w:sz="4" w:space="0" w:color="auto"/>
              <w:bottom w:val="single" w:sz="4" w:space="0" w:color="auto"/>
              <w:right w:val="single" w:sz="4" w:space="0" w:color="auto"/>
            </w:tcBorders>
          </w:tcPr>
          <w:p w14:paraId="509A11AE" w14:textId="77777777" w:rsidR="0024363B" w:rsidRDefault="0024363B" w:rsidP="00835F0B"/>
        </w:tc>
      </w:tr>
      <w:tr w:rsidR="0024363B" w14:paraId="2BD6FF5D" w14:textId="77777777" w:rsidTr="00BE2F0C">
        <w:trPr>
          <w:trHeight w:val="284"/>
        </w:trPr>
        <w:tc>
          <w:tcPr>
            <w:tcW w:w="3049" w:type="dxa"/>
            <w:tcBorders>
              <w:top w:val="single" w:sz="4" w:space="0" w:color="auto"/>
              <w:left w:val="nil"/>
              <w:bottom w:val="nil"/>
              <w:right w:val="nil"/>
            </w:tcBorders>
          </w:tcPr>
          <w:p w14:paraId="7489660A" w14:textId="77777777" w:rsidR="0024363B" w:rsidRDefault="0024363B" w:rsidP="00835F0B"/>
        </w:tc>
        <w:tc>
          <w:tcPr>
            <w:tcW w:w="1641" w:type="dxa"/>
            <w:gridSpan w:val="2"/>
            <w:tcBorders>
              <w:top w:val="single" w:sz="4" w:space="0" w:color="auto"/>
              <w:left w:val="nil"/>
              <w:bottom w:val="nil"/>
              <w:right w:val="nil"/>
            </w:tcBorders>
          </w:tcPr>
          <w:p w14:paraId="561C8D4F" w14:textId="77777777" w:rsidR="0024363B" w:rsidRDefault="0024363B" w:rsidP="00835F0B"/>
        </w:tc>
        <w:tc>
          <w:tcPr>
            <w:tcW w:w="2612" w:type="dxa"/>
            <w:gridSpan w:val="3"/>
            <w:tcBorders>
              <w:top w:val="single" w:sz="4" w:space="0" w:color="auto"/>
              <w:left w:val="nil"/>
              <w:bottom w:val="nil"/>
              <w:right w:val="nil"/>
            </w:tcBorders>
          </w:tcPr>
          <w:p w14:paraId="2065FD52" w14:textId="77777777" w:rsidR="0024363B" w:rsidRDefault="0024363B" w:rsidP="00835F0B"/>
        </w:tc>
        <w:tc>
          <w:tcPr>
            <w:tcW w:w="2445" w:type="dxa"/>
            <w:gridSpan w:val="3"/>
            <w:tcBorders>
              <w:top w:val="single" w:sz="4" w:space="0" w:color="auto"/>
              <w:left w:val="nil"/>
              <w:bottom w:val="nil"/>
              <w:right w:val="nil"/>
            </w:tcBorders>
          </w:tcPr>
          <w:p w14:paraId="03B402AB" w14:textId="77777777" w:rsidR="0024363B" w:rsidRDefault="0024363B" w:rsidP="00835F0B"/>
        </w:tc>
      </w:tr>
      <w:tr w:rsidR="0024363B" w14:paraId="22778124" w14:textId="77777777" w:rsidTr="00BE2F0C">
        <w:trPr>
          <w:trHeight w:val="567"/>
        </w:trPr>
        <w:tc>
          <w:tcPr>
            <w:tcW w:w="9747" w:type="dxa"/>
            <w:gridSpan w:val="9"/>
            <w:tcBorders>
              <w:top w:val="nil"/>
              <w:left w:val="nil"/>
              <w:bottom w:val="single" w:sz="4" w:space="0" w:color="auto"/>
              <w:right w:val="nil"/>
            </w:tcBorders>
            <w:vAlign w:val="center"/>
          </w:tcPr>
          <w:p w14:paraId="720F50D3" w14:textId="77777777" w:rsidR="0024363B" w:rsidRDefault="0024363B" w:rsidP="00835F0B">
            <w:pPr>
              <w:rPr>
                <w:rFonts w:ascii="Gill Sans MT" w:hAnsi="Gill Sans MT"/>
                <w:b/>
              </w:rPr>
            </w:pPr>
            <w:r>
              <w:rPr>
                <w:rFonts w:ascii="Gill Sans MT" w:hAnsi="Gill Sans MT"/>
                <w:b/>
              </w:rPr>
              <w:t xml:space="preserve">Marital status: </w:t>
            </w:r>
          </w:p>
          <w:p w14:paraId="509C97C7" w14:textId="77777777" w:rsidR="0024363B" w:rsidRDefault="0024363B" w:rsidP="00835F0B">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24363B" w14:paraId="2ACEA951" w14:textId="77777777" w:rsidTr="00BE2F0C">
        <w:trPr>
          <w:trHeight w:val="567"/>
        </w:trPr>
        <w:tc>
          <w:tcPr>
            <w:tcW w:w="9747" w:type="dxa"/>
            <w:gridSpan w:val="9"/>
            <w:tcBorders>
              <w:top w:val="single" w:sz="4" w:space="0" w:color="auto"/>
              <w:bottom w:val="single" w:sz="4" w:space="0" w:color="auto"/>
            </w:tcBorders>
          </w:tcPr>
          <w:p w14:paraId="5DA1FF5E" w14:textId="77777777" w:rsidR="0024363B" w:rsidRDefault="0024363B" w:rsidP="00835F0B"/>
        </w:tc>
      </w:tr>
      <w:tr w:rsidR="0024363B" w14:paraId="6E4501EF" w14:textId="77777777" w:rsidTr="00BE2F0C">
        <w:trPr>
          <w:trHeight w:val="284"/>
        </w:trPr>
        <w:tc>
          <w:tcPr>
            <w:tcW w:w="9747" w:type="dxa"/>
            <w:gridSpan w:val="9"/>
            <w:tcBorders>
              <w:top w:val="single" w:sz="4" w:space="0" w:color="auto"/>
              <w:left w:val="nil"/>
              <w:bottom w:val="nil"/>
              <w:right w:val="nil"/>
            </w:tcBorders>
          </w:tcPr>
          <w:p w14:paraId="55425F0B" w14:textId="77777777" w:rsidR="0024363B" w:rsidRPr="001A64B2" w:rsidRDefault="0024363B" w:rsidP="00835F0B">
            <w:pPr>
              <w:rPr>
                <w:rFonts w:ascii="Gill Sans MT" w:hAnsi="Gill Sans MT"/>
                <w:b/>
                <w:bCs/>
              </w:rPr>
            </w:pPr>
          </w:p>
        </w:tc>
      </w:tr>
      <w:tr w:rsidR="0024363B" w14:paraId="7D78CE5B" w14:textId="77777777" w:rsidTr="00BE2F0C">
        <w:trPr>
          <w:trHeight w:val="567"/>
        </w:trPr>
        <w:tc>
          <w:tcPr>
            <w:tcW w:w="9747" w:type="dxa"/>
            <w:gridSpan w:val="9"/>
            <w:tcBorders>
              <w:top w:val="nil"/>
              <w:left w:val="nil"/>
              <w:bottom w:val="nil"/>
              <w:right w:val="nil"/>
            </w:tcBorders>
          </w:tcPr>
          <w:p w14:paraId="68681EF7" w14:textId="77777777" w:rsidR="0024363B" w:rsidRDefault="0024363B" w:rsidP="00835F0B">
            <w:r w:rsidRPr="001A64B2">
              <w:rPr>
                <w:rFonts w:ascii="Gill Sans MT" w:hAnsi="Gill Sans MT"/>
                <w:b/>
                <w:bCs/>
              </w:rPr>
              <w:t xml:space="preserve">Ecclesiastical Offices (Age Limits) Measure 1975 </w:t>
            </w:r>
          </w:p>
        </w:tc>
      </w:tr>
      <w:tr w:rsidR="0024363B" w14:paraId="069BFA65" w14:textId="77777777" w:rsidTr="00BE2F0C">
        <w:trPr>
          <w:trHeight w:val="567"/>
        </w:trPr>
        <w:tc>
          <w:tcPr>
            <w:tcW w:w="7302" w:type="dxa"/>
            <w:gridSpan w:val="6"/>
            <w:tcBorders>
              <w:top w:val="nil"/>
              <w:left w:val="nil"/>
              <w:bottom w:val="nil"/>
              <w:right w:val="single" w:sz="4" w:space="0" w:color="auto"/>
            </w:tcBorders>
            <w:vAlign w:val="center"/>
          </w:tcPr>
          <w:p w14:paraId="1E917717" w14:textId="77777777" w:rsidR="0024363B" w:rsidRDefault="0024363B" w:rsidP="00835F0B">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4D9274E9" w14:textId="77777777" w:rsidR="0024363B" w:rsidRDefault="0024363B" w:rsidP="00835F0B">
            <w:pPr>
              <w:jc w:val="center"/>
            </w:pPr>
            <w:r w:rsidRPr="005623BB">
              <w:rPr>
                <w:rFonts w:ascii="Gill Sans MT" w:hAnsi="Gill Sans MT"/>
              </w:rPr>
              <w:t>Yes/No</w:t>
            </w:r>
          </w:p>
        </w:tc>
      </w:tr>
      <w:tr w:rsidR="0024363B" w14:paraId="12309651" w14:textId="77777777" w:rsidTr="00BE2F0C">
        <w:trPr>
          <w:trHeight w:val="284"/>
        </w:trPr>
        <w:tc>
          <w:tcPr>
            <w:tcW w:w="3049" w:type="dxa"/>
            <w:tcBorders>
              <w:top w:val="nil"/>
              <w:left w:val="nil"/>
              <w:bottom w:val="nil"/>
              <w:right w:val="nil"/>
            </w:tcBorders>
          </w:tcPr>
          <w:p w14:paraId="28E1AFD0" w14:textId="77777777" w:rsidR="0024363B" w:rsidRDefault="0024363B" w:rsidP="00835F0B"/>
        </w:tc>
        <w:tc>
          <w:tcPr>
            <w:tcW w:w="1641" w:type="dxa"/>
            <w:gridSpan w:val="2"/>
            <w:tcBorders>
              <w:top w:val="nil"/>
              <w:left w:val="nil"/>
              <w:bottom w:val="nil"/>
              <w:right w:val="nil"/>
            </w:tcBorders>
          </w:tcPr>
          <w:p w14:paraId="75227E19" w14:textId="77777777" w:rsidR="0024363B" w:rsidRDefault="0024363B" w:rsidP="00835F0B"/>
        </w:tc>
        <w:tc>
          <w:tcPr>
            <w:tcW w:w="2612" w:type="dxa"/>
            <w:gridSpan w:val="3"/>
            <w:tcBorders>
              <w:top w:val="nil"/>
              <w:left w:val="nil"/>
              <w:bottom w:val="nil"/>
              <w:right w:val="nil"/>
            </w:tcBorders>
          </w:tcPr>
          <w:p w14:paraId="474C867C" w14:textId="77777777" w:rsidR="0024363B" w:rsidRDefault="0024363B" w:rsidP="00835F0B"/>
        </w:tc>
        <w:tc>
          <w:tcPr>
            <w:tcW w:w="2445" w:type="dxa"/>
            <w:gridSpan w:val="3"/>
            <w:tcBorders>
              <w:top w:val="nil"/>
              <w:left w:val="nil"/>
              <w:bottom w:val="nil"/>
              <w:right w:val="nil"/>
            </w:tcBorders>
          </w:tcPr>
          <w:p w14:paraId="5DD01132" w14:textId="77777777" w:rsidR="0024363B" w:rsidRDefault="0024363B" w:rsidP="00835F0B"/>
        </w:tc>
      </w:tr>
      <w:tr w:rsidR="0024363B" w14:paraId="32674467" w14:textId="77777777" w:rsidTr="00BE2F0C">
        <w:trPr>
          <w:trHeight w:val="567"/>
        </w:trPr>
        <w:tc>
          <w:tcPr>
            <w:tcW w:w="9747" w:type="dxa"/>
            <w:gridSpan w:val="9"/>
            <w:tcBorders>
              <w:top w:val="nil"/>
              <w:left w:val="nil"/>
              <w:bottom w:val="nil"/>
              <w:right w:val="nil"/>
            </w:tcBorders>
            <w:vAlign w:val="center"/>
          </w:tcPr>
          <w:p w14:paraId="6D034B29" w14:textId="77777777" w:rsidR="0024363B" w:rsidRDefault="0024363B" w:rsidP="00835F0B">
            <w:r w:rsidRPr="005623BB">
              <w:rPr>
                <w:rFonts w:ascii="Gill Sans MT" w:hAnsi="Gill Sans MT"/>
                <w:b/>
                <w:bCs/>
              </w:rPr>
              <w:t>UK Border Agency requirements</w:t>
            </w:r>
          </w:p>
        </w:tc>
      </w:tr>
      <w:tr w:rsidR="0024363B" w14:paraId="51E83251" w14:textId="77777777" w:rsidTr="00BE2F0C">
        <w:trPr>
          <w:trHeight w:val="567"/>
        </w:trPr>
        <w:tc>
          <w:tcPr>
            <w:tcW w:w="7302" w:type="dxa"/>
            <w:gridSpan w:val="6"/>
            <w:tcBorders>
              <w:top w:val="nil"/>
              <w:left w:val="nil"/>
              <w:bottom w:val="nil"/>
              <w:right w:val="single" w:sz="4" w:space="0" w:color="auto"/>
            </w:tcBorders>
          </w:tcPr>
          <w:p w14:paraId="3EB7FB76" w14:textId="77777777" w:rsidR="0024363B" w:rsidRDefault="0024363B" w:rsidP="00835F0B">
            <w:r w:rsidRPr="005623BB">
              <w:rPr>
                <w:rFonts w:ascii="Gill Sans MT" w:hAnsi="Gill Sans MT"/>
              </w:rPr>
              <w:t>Are you free to remain and work in the UK with no current immigration restrictions?</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336A1C1" w14:textId="77777777" w:rsidR="0024363B" w:rsidRDefault="0024363B" w:rsidP="00835F0B">
            <w:pPr>
              <w:jc w:val="center"/>
            </w:pPr>
            <w:r w:rsidRPr="005623BB">
              <w:rPr>
                <w:rFonts w:ascii="Gill Sans MT" w:hAnsi="Gill Sans MT"/>
              </w:rPr>
              <w:t>Yes/No</w:t>
            </w:r>
          </w:p>
        </w:tc>
      </w:tr>
      <w:tr w:rsidR="0024363B" w14:paraId="26F39D5A" w14:textId="77777777" w:rsidTr="00BE2F0C">
        <w:trPr>
          <w:trHeight w:val="567"/>
        </w:trPr>
        <w:tc>
          <w:tcPr>
            <w:tcW w:w="7302" w:type="dxa"/>
            <w:gridSpan w:val="6"/>
            <w:tcBorders>
              <w:top w:val="nil"/>
              <w:left w:val="nil"/>
              <w:bottom w:val="nil"/>
              <w:right w:val="nil"/>
            </w:tcBorders>
          </w:tcPr>
          <w:p w14:paraId="53DF3906" w14:textId="77777777" w:rsidR="0024363B" w:rsidRDefault="0024363B" w:rsidP="00835F0B">
            <w:r w:rsidRPr="005623BB">
              <w:rPr>
                <w:rFonts w:ascii="Gill Sans MT" w:hAnsi="Gill Sans MT"/>
              </w:rPr>
              <w:t>Please note that you will be required to produce documentary evidence of your right to remain and work in the UK if you are invited to interview.</w:t>
            </w:r>
          </w:p>
        </w:tc>
        <w:tc>
          <w:tcPr>
            <w:tcW w:w="2445" w:type="dxa"/>
            <w:gridSpan w:val="3"/>
            <w:tcBorders>
              <w:top w:val="nil"/>
              <w:left w:val="nil"/>
              <w:bottom w:val="nil"/>
              <w:right w:val="nil"/>
            </w:tcBorders>
          </w:tcPr>
          <w:p w14:paraId="359B6EBA" w14:textId="77777777" w:rsidR="0024363B" w:rsidRDefault="0024363B" w:rsidP="00835F0B"/>
        </w:tc>
      </w:tr>
      <w:tr w:rsidR="0024363B" w14:paraId="1BE258A2" w14:textId="77777777" w:rsidTr="00BE2F0C">
        <w:trPr>
          <w:trHeight w:val="175"/>
        </w:trPr>
        <w:tc>
          <w:tcPr>
            <w:tcW w:w="3049" w:type="dxa"/>
            <w:tcBorders>
              <w:top w:val="nil"/>
              <w:left w:val="nil"/>
              <w:bottom w:val="nil"/>
              <w:right w:val="nil"/>
            </w:tcBorders>
          </w:tcPr>
          <w:p w14:paraId="6AE85FFB" w14:textId="77777777" w:rsidR="0024363B" w:rsidRDefault="0024363B" w:rsidP="00835F0B"/>
        </w:tc>
        <w:tc>
          <w:tcPr>
            <w:tcW w:w="1641" w:type="dxa"/>
            <w:gridSpan w:val="2"/>
            <w:tcBorders>
              <w:top w:val="nil"/>
              <w:left w:val="nil"/>
              <w:bottom w:val="nil"/>
              <w:right w:val="nil"/>
            </w:tcBorders>
          </w:tcPr>
          <w:p w14:paraId="6FB71BAA" w14:textId="77777777" w:rsidR="0024363B" w:rsidRDefault="0024363B" w:rsidP="00835F0B"/>
        </w:tc>
        <w:tc>
          <w:tcPr>
            <w:tcW w:w="2612" w:type="dxa"/>
            <w:gridSpan w:val="3"/>
            <w:tcBorders>
              <w:top w:val="nil"/>
              <w:left w:val="nil"/>
              <w:bottom w:val="nil"/>
              <w:right w:val="nil"/>
            </w:tcBorders>
          </w:tcPr>
          <w:p w14:paraId="5EAD2FC8" w14:textId="77777777" w:rsidR="0024363B" w:rsidRDefault="0024363B" w:rsidP="00835F0B"/>
        </w:tc>
        <w:tc>
          <w:tcPr>
            <w:tcW w:w="2445" w:type="dxa"/>
            <w:gridSpan w:val="3"/>
            <w:tcBorders>
              <w:top w:val="nil"/>
              <w:left w:val="nil"/>
              <w:bottom w:val="nil"/>
              <w:right w:val="nil"/>
            </w:tcBorders>
          </w:tcPr>
          <w:p w14:paraId="350F0292" w14:textId="77777777" w:rsidR="0024363B" w:rsidRDefault="0024363B" w:rsidP="00835F0B"/>
        </w:tc>
      </w:tr>
      <w:tr w:rsidR="0024363B" w14:paraId="1E197DC2" w14:textId="77777777" w:rsidTr="00BE2F0C">
        <w:trPr>
          <w:trHeight w:val="567"/>
        </w:trPr>
        <w:tc>
          <w:tcPr>
            <w:tcW w:w="9747" w:type="dxa"/>
            <w:gridSpan w:val="9"/>
            <w:tcBorders>
              <w:top w:val="nil"/>
              <w:left w:val="nil"/>
              <w:bottom w:val="nil"/>
              <w:right w:val="nil"/>
            </w:tcBorders>
            <w:vAlign w:val="center"/>
          </w:tcPr>
          <w:p w14:paraId="556EFE2A" w14:textId="77777777" w:rsidR="0024363B" w:rsidRDefault="0024363B" w:rsidP="00835F0B">
            <w:r w:rsidRPr="005623BB">
              <w:rPr>
                <w:rFonts w:ascii="Gill Sans MT" w:hAnsi="Gill Sans MT"/>
                <w:b/>
              </w:rPr>
              <w:t>Protecting children and vulnerable adults</w:t>
            </w:r>
            <w:r>
              <w:rPr>
                <w:rFonts w:ascii="Gill Sans MT" w:hAnsi="Gill Sans MT"/>
                <w:b/>
              </w:rPr>
              <w:t xml:space="preserve"> – the Confidential Declaration Form</w:t>
            </w:r>
          </w:p>
        </w:tc>
      </w:tr>
      <w:tr w:rsidR="0024363B" w14:paraId="74FF8ADA" w14:textId="77777777" w:rsidTr="00BE2F0C">
        <w:trPr>
          <w:trHeight w:val="567"/>
        </w:trPr>
        <w:tc>
          <w:tcPr>
            <w:tcW w:w="9747" w:type="dxa"/>
            <w:gridSpan w:val="9"/>
            <w:tcBorders>
              <w:top w:val="nil"/>
              <w:left w:val="nil"/>
              <w:bottom w:val="nil"/>
              <w:right w:val="nil"/>
            </w:tcBorders>
            <w:vAlign w:val="center"/>
          </w:tcPr>
          <w:p w14:paraId="52FA2F8D" w14:textId="77777777" w:rsidR="0024363B" w:rsidRDefault="0024363B" w:rsidP="00835F0B">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w:t>
            </w:r>
            <w:r w:rsidRPr="008C4F07">
              <w:rPr>
                <w:rFonts w:ascii="Gill Sans MT" w:hAnsi="Gill Sans MT"/>
              </w:rPr>
              <w:t>All forms will be kept securely in compliance with the</w:t>
            </w:r>
            <w:r>
              <w:rPr>
                <w:rFonts w:ascii="Gill Sans MT" w:hAnsi="Gill Sans MT"/>
              </w:rPr>
              <w:t xml:space="preserve"> </w:t>
            </w:r>
          </w:p>
          <w:p w14:paraId="62FF1747" w14:textId="77777777" w:rsidR="0024363B" w:rsidRDefault="0024363B" w:rsidP="00835F0B">
            <w:pPr>
              <w:rPr>
                <w:rFonts w:ascii="Gill Sans MT" w:hAnsi="Gill Sans MT"/>
              </w:rPr>
            </w:pPr>
          </w:p>
          <w:p w14:paraId="6F2CDD93" w14:textId="77777777" w:rsidR="0024363B" w:rsidRDefault="0024363B" w:rsidP="00835F0B">
            <w:pPr>
              <w:rPr>
                <w:rFonts w:ascii="Gill Sans MT" w:hAnsi="Gill Sans MT"/>
              </w:rPr>
            </w:pPr>
          </w:p>
          <w:p w14:paraId="273D47FD" w14:textId="77777777" w:rsidR="0024363B" w:rsidRDefault="0024363B" w:rsidP="00835F0B">
            <w:r>
              <w:rPr>
                <w:rFonts w:ascii="Gill Sans MT" w:hAnsi="Gill Sans MT"/>
              </w:rPr>
              <w:lastRenderedPageBreak/>
              <w:t xml:space="preserve">General Data Protection Regulation 2016/679 (the “GDPR”) and </w:t>
            </w:r>
            <w:r w:rsidRPr="008C4F07">
              <w:rPr>
                <w:rFonts w:ascii="Gill Sans MT" w:hAnsi="Gill Sans MT"/>
              </w:rPr>
              <w:t xml:space="preserve">the Data Protection Act </w:t>
            </w:r>
            <w:r>
              <w:rPr>
                <w:rFonts w:ascii="Gill Sans MT" w:hAnsi="Gill Sans MT"/>
              </w:rPr>
              <w:t>2018, (the “DPA 2018”).</w:t>
            </w:r>
          </w:p>
        </w:tc>
      </w:tr>
      <w:tr w:rsidR="0024363B" w14:paraId="731B2606" w14:textId="77777777" w:rsidTr="00BE2F0C">
        <w:trPr>
          <w:trHeight w:val="94"/>
        </w:trPr>
        <w:tc>
          <w:tcPr>
            <w:tcW w:w="3049" w:type="dxa"/>
            <w:tcBorders>
              <w:top w:val="nil"/>
              <w:left w:val="nil"/>
              <w:bottom w:val="nil"/>
              <w:right w:val="nil"/>
            </w:tcBorders>
          </w:tcPr>
          <w:p w14:paraId="0A7EB427" w14:textId="77777777" w:rsidR="0024363B" w:rsidRDefault="0024363B" w:rsidP="00835F0B"/>
        </w:tc>
        <w:tc>
          <w:tcPr>
            <w:tcW w:w="1641" w:type="dxa"/>
            <w:gridSpan w:val="2"/>
            <w:tcBorders>
              <w:top w:val="nil"/>
              <w:left w:val="nil"/>
              <w:bottom w:val="nil"/>
              <w:right w:val="nil"/>
            </w:tcBorders>
          </w:tcPr>
          <w:p w14:paraId="39D1DF76" w14:textId="77777777" w:rsidR="0024363B" w:rsidRDefault="0024363B" w:rsidP="00835F0B"/>
        </w:tc>
        <w:tc>
          <w:tcPr>
            <w:tcW w:w="2612" w:type="dxa"/>
            <w:gridSpan w:val="3"/>
            <w:tcBorders>
              <w:top w:val="nil"/>
              <w:left w:val="nil"/>
              <w:bottom w:val="nil"/>
              <w:right w:val="nil"/>
            </w:tcBorders>
          </w:tcPr>
          <w:p w14:paraId="43767A8C" w14:textId="77777777" w:rsidR="0024363B" w:rsidRDefault="0024363B" w:rsidP="00835F0B"/>
        </w:tc>
        <w:tc>
          <w:tcPr>
            <w:tcW w:w="2445" w:type="dxa"/>
            <w:gridSpan w:val="3"/>
            <w:tcBorders>
              <w:top w:val="nil"/>
              <w:left w:val="nil"/>
              <w:bottom w:val="nil"/>
              <w:right w:val="nil"/>
            </w:tcBorders>
          </w:tcPr>
          <w:p w14:paraId="33482E0B" w14:textId="77777777" w:rsidR="0024363B" w:rsidRDefault="0024363B" w:rsidP="00835F0B"/>
        </w:tc>
      </w:tr>
      <w:tr w:rsidR="0024363B" w14:paraId="4191890B" w14:textId="77777777" w:rsidTr="00BE2F0C">
        <w:trPr>
          <w:trHeight w:val="567"/>
        </w:trPr>
        <w:tc>
          <w:tcPr>
            <w:tcW w:w="9747" w:type="dxa"/>
            <w:gridSpan w:val="9"/>
            <w:tcBorders>
              <w:top w:val="nil"/>
              <w:left w:val="nil"/>
              <w:bottom w:val="nil"/>
              <w:right w:val="nil"/>
            </w:tcBorders>
            <w:vAlign w:val="center"/>
          </w:tcPr>
          <w:p w14:paraId="738E9FB3" w14:textId="77777777" w:rsidR="0024363B" w:rsidRDefault="0024363B" w:rsidP="00835F0B">
            <w:r w:rsidRPr="005623BB">
              <w:rPr>
                <w:rFonts w:ascii="Gill Sans MT" w:hAnsi="Gill Sans MT"/>
                <w:b/>
              </w:rPr>
              <w:t>Promoting racial equality</w:t>
            </w:r>
          </w:p>
        </w:tc>
      </w:tr>
      <w:tr w:rsidR="0024363B" w14:paraId="1BD388F5" w14:textId="77777777" w:rsidTr="00BE2F0C">
        <w:trPr>
          <w:trHeight w:val="567"/>
        </w:trPr>
        <w:tc>
          <w:tcPr>
            <w:tcW w:w="8374" w:type="dxa"/>
            <w:gridSpan w:val="8"/>
            <w:tcBorders>
              <w:top w:val="nil"/>
              <w:left w:val="nil"/>
              <w:bottom w:val="nil"/>
              <w:right w:val="single" w:sz="4" w:space="0" w:color="auto"/>
            </w:tcBorders>
          </w:tcPr>
          <w:p w14:paraId="07433DF2" w14:textId="77777777" w:rsidR="0024363B" w:rsidRDefault="0024363B" w:rsidP="00835F0B">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373" w:type="dxa"/>
            <w:tcBorders>
              <w:top w:val="single" w:sz="4" w:space="0" w:color="auto"/>
              <w:left w:val="single" w:sz="4" w:space="0" w:color="auto"/>
              <w:bottom w:val="single" w:sz="4" w:space="0" w:color="auto"/>
              <w:right w:val="single" w:sz="4" w:space="0" w:color="auto"/>
            </w:tcBorders>
            <w:vAlign w:val="center"/>
          </w:tcPr>
          <w:p w14:paraId="39AC2350" w14:textId="77777777" w:rsidR="0024363B" w:rsidRDefault="0024363B" w:rsidP="00835F0B">
            <w:pPr>
              <w:jc w:val="center"/>
            </w:pPr>
            <w:r w:rsidRPr="005623BB">
              <w:rPr>
                <w:rFonts w:ascii="Gill Sans MT" w:hAnsi="Gill Sans MT"/>
              </w:rPr>
              <w:t>Yes/No</w:t>
            </w:r>
          </w:p>
        </w:tc>
      </w:tr>
      <w:tr w:rsidR="00BE2F0C" w14:paraId="2E8BF9F2" w14:textId="77777777" w:rsidTr="00BE2F0C">
        <w:trPr>
          <w:trHeight w:val="567"/>
        </w:trPr>
        <w:tc>
          <w:tcPr>
            <w:tcW w:w="9747" w:type="dxa"/>
            <w:gridSpan w:val="9"/>
            <w:tcBorders>
              <w:top w:val="nil"/>
              <w:left w:val="nil"/>
              <w:bottom w:val="single" w:sz="4" w:space="0" w:color="auto"/>
              <w:right w:val="nil"/>
            </w:tcBorders>
            <w:vAlign w:val="center"/>
          </w:tcPr>
          <w:p w14:paraId="76E08412" w14:textId="77777777" w:rsidR="00BE2F0C" w:rsidRDefault="00BE2F0C" w:rsidP="000869F9">
            <w:pPr>
              <w:rPr>
                <w:rFonts w:ascii="Gill Sans MT" w:hAnsi="Gill Sans MT"/>
                <w:b/>
              </w:rPr>
            </w:pPr>
          </w:p>
          <w:p w14:paraId="570A83F2" w14:textId="77777777" w:rsidR="00BE2F0C" w:rsidRDefault="00BE2F0C" w:rsidP="000869F9">
            <w:pPr>
              <w:rPr>
                <w:rFonts w:ascii="Gill Sans MT" w:hAnsi="Gill Sans MT"/>
                <w:b/>
              </w:rPr>
            </w:pPr>
          </w:p>
          <w:p w14:paraId="145C288A" w14:textId="1E37A03A" w:rsidR="00BE2F0C" w:rsidRDefault="00BE2F0C" w:rsidP="00BE2F0C">
            <w:pPr>
              <w:spacing w:before="120" w:after="120"/>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BE2F0C" w14:paraId="6C815085" w14:textId="77777777" w:rsidTr="00BE2F0C">
        <w:trPr>
          <w:trHeight w:val="567"/>
        </w:trPr>
        <w:tc>
          <w:tcPr>
            <w:tcW w:w="9747" w:type="dxa"/>
            <w:gridSpan w:val="9"/>
            <w:tcBorders>
              <w:top w:val="single" w:sz="4" w:space="0" w:color="auto"/>
              <w:left w:val="single" w:sz="4" w:space="0" w:color="auto"/>
              <w:bottom w:val="single" w:sz="4" w:space="0" w:color="auto"/>
              <w:right w:val="single" w:sz="4" w:space="0" w:color="auto"/>
            </w:tcBorders>
          </w:tcPr>
          <w:p w14:paraId="4B007B26" w14:textId="77777777" w:rsidR="00BE2F0C" w:rsidRDefault="00BE2F0C" w:rsidP="000869F9"/>
        </w:tc>
      </w:tr>
      <w:tr w:rsidR="00BE2F0C" w14:paraId="14735CD9" w14:textId="77777777" w:rsidTr="00BE2F0C">
        <w:trPr>
          <w:trHeight w:val="284"/>
        </w:trPr>
        <w:tc>
          <w:tcPr>
            <w:tcW w:w="3124" w:type="dxa"/>
            <w:gridSpan w:val="2"/>
            <w:tcBorders>
              <w:top w:val="single" w:sz="4" w:space="0" w:color="auto"/>
              <w:left w:val="nil"/>
              <w:bottom w:val="nil"/>
              <w:right w:val="nil"/>
            </w:tcBorders>
          </w:tcPr>
          <w:p w14:paraId="37FAF7DA" w14:textId="77777777" w:rsidR="00BE2F0C" w:rsidRDefault="00BE2F0C" w:rsidP="000869F9"/>
        </w:tc>
        <w:tc>
          <w:tcPr>
            <w:tcW w:w="1624" w:type="dxa"/>
            <w:gridSpan w:val="2"/>
            <w:tcBorders>
              <w:top w:val="single" w:sz="4" w:space="0" w:color="auto"/>
              <w:left w:val="nil"/>
              <w:bottom w:val="nil"/>
              <w:right w:val="nil"/>
            </w:tcBorders>
          </w:tcPr>
          <w:p w14:paraId="320331A6" w14:textId="77777777" w:rsidR="00BE2F0C" w:rsidRDefault="00BE2F0C" w:rsidP="000869F9"/>
        </w:tc>
        <w:tc>
          <w:tcPr>
            <w:tcW w:w="2585" w:type="dxa"/>
            <w:gridSpan w:val="3"/>
            <w:tcBorders>
              <w:top w:val="single" w:sz="4" w:space="0" w:color="auto"/>
              <w:left w:val="nil"/>
              <w:bottom w:val="nil"/>
              <w:right w:val="nil"/>
            </w:tcBorders>
          </w:tcPr>
          <w:p w14:paraId="3F9483C6" w14:textId="77777777" w:rsidR="00BE2F0C" w:rsidRDefault="00BE2F0C" w:rsidP="000869F9"/>
        </w:tc>
        <w:tc>
          <w:tcPr>
            <w:tcW w:w="2414" w:type="dxa"/>
            <w:gridSpan w:val="2"/>
            <w:tcBorders>
              <w:top w:val="single" w:sz="4" w:space="0" w:color="auto"/>
              <w:left w:val="nil"/>
              <w:bottom w:val="single" w:sz="4" w:space="0" w:color="auto"/>
              <w:right w:val="nil"/>
            </w:tcBorders>
          </w:tcPr>
          <w:p w14:paraId="3F900DEF" w14:textId="77777777" w:rsidR="00BE2F0C" w:rsidRDefault="00BE2F0C" w:rsidP="000869F9"/>
        </w:tc>
      </w:tr>
      <w:tr w:rsidR="00BE2F0C" w14:paraId="53487B78" w14:textId="77777777" w:rsidTr="00BE2F0C">
        <w:trPr>
          <w:trHeight w:val="567"/>
        </w:trPr>
        <w:tc>
          <w:tcPr>
            <w:tcW w:w="6040" w:type="dxa"/>
            <w:gridSpan w:val="5"/>
            <w:tcBorders>
              <w:top w:val="nil"/>
              <w:left w:val="nil"/>
              <w:bottom w:val="nil"/>
              <w:right w:val="single" w:sz="4" w:space="0" w:color="auto"/>
            </w:tcBorders>
            <w:vAlign w:val="center"/>
          </w:tcPr>
          <w:p w14:paraId="28BDAE33" w14:textId="79F4BE2D" w:rsidR="00BE2F0C" w:rsidRDefault="00BE2F0C" w:rsidP="000869F9">
            <w:r w:rsidRPr="005623BB">
              <w:rPr>
                <w:rFonts w:ascii="Gill Sans MT" w:hAnsi="Gill Sans MT"/>
                <w:b/>
              </w:rPr>
              <w:t>If appointed, when would you be available to start?</w:t>
            </w:r>
          </w:p>
        </w:tc>
        <w:tc>
          <w:tcPr>
            <w:tcW w:w="3707" w:type="dxa"/>
            <w:gridSpan w:val="4"/>
            <w:tcBorders>
              <w:top w:val="single" w:sz="4" w:space="0" w:color="auto"/>
              <w:left w:val="nil"/>
              <w:bottom w:val="single" w:sz="4" w:space="0" w:color="auto"/>
              <w:right w:val="single" w:sz="4" w:space="0" w:color="auto"/>
            </w:tcBorders>
            <w:vAlign w:val="center"/>
          </w:tcPr>
          <w:p w14:paraId="0FD0AB4E" w14:textId="77777777" w:rsidR="00BE2F0C" w:rsidRDefault="00BE2F0C" w:rsidP="000869F9"/>
        </w:tc>
      </w:tr>
    </w:tbl>
    <w:p w14:paraId="0D8F86B5" w14:textId="77777777" w:rsidR="0024363B" w:rsidRDefault="0024363B" w:rsidP="00964354">
      <w:pPr>
        <w:pStyle w:val="Title"/>
        <w:jc w:val="center"/>
        <w:rPr>
          <w:b/>
          <w:bCs/>
          <w:u w:val="single"/>
        </w:rPr>
      </w:pPr>
    </w:p>
    <w:p w14:paraId="369A4EFE" w14:textId="77777777" w:rsidR="006837E1" w:rsidRDefault="006837E1" w:rsidP="00964354">
      <w:pPr>
        <w:pStyle w:val="Title"/>
        <w:jc w:val="center"/>
        <w:rPr>
          <w:b/>
          <w:bCs/>
          <w:u w:val="single"/>
        </w:rPr>
      </w:pPr>
    </w:p>
    <w:p w14:paraId="045A94A1" w14:textId="77777777" w:rsidR="006837E1" w:rsidRDefault="006837E1" w:rsidP="00964354">
      <w:pPr>
        <w:pStyle w:val="Title"/>
        <w:jc w:val="center"/>
        <w:rPr>
          <w:b/>
          <w:bCs/>
          <w:u w:val="single"/>
        </w:rPr>
      </w:pPr>
    </w:p>
    <w:p w14:paraId="268E61A9" w14:textId="77777777" w:rsidR="006837E1" w:rsidRDefault="006837E1" w:rsidP="00964354">
      <w:pPr>
        <w:pStyle w:val="Title"/>
        <w:jc w:val="center"/>
        <w:rPr>
          <w:b/>
          <w:bCs/>
          <w:u w:val="single"/>
        </w:rPr>
      </w:pPr>
    </w:p>
    <w:p w14:paraId="638DE28A" w14:textId="77777777" w:rsidR="006837E1" w:rsidRDefault="006837E1" w:rsidP="00964354">
      <w:pPr>
        <w:pStyle w:val="Title"/>
        <w:jc w:val="center"/>
        <w:rPr>
          <w:b/>
          <w:bCs/>
          <w:u w:val="single"/>
        </w:rPr>
      </w:pPr>
    </w:p>
    <w:p w14:paraId="79A1D401" w14:textId="77777777" w:rsidR="006837E1" w:rsidRDefault="006837E1" w:rsidP="00964354">
      <w:pPr>
        <w:pStyle w:val="Title"/>
        <w:jc w:val="center"/>
        <w:rPr>
          <w:b/>
          <w:bCs/>
          <w:u w:val="single"/>
        </w:rPr>
      </w:pPr>
    </w:p>
    <w:p w14:paraId="06B0DEFB" w14:textId="77777777" w:rsidR="006837E1" w:rsidRDefault="006837E1" w:rsidP="00964354">
      <w:pPr>
        <w:pStyle w:val="Title"/>
        <w:jc w:val="center"/>
        <w:rPr>
          <w:b/>
          <w:bCs/>
          <w:u w:val="single"/>
        </w:rPr>
      </w:pPr>
    </w:p>
    <w:p w14:paraId="6A9BA85E" w14:textId="77777777" w:rsidR="006837E1" w:rsidRDefault="006837E1" w:rsidP="00964354">
      <w:pPr>
        <w:pStyle w:val="Title"/>
        <w:jc w:val="center"/>
        <w:rPr>
          <w:b/>
          <w:bCs/>
          <w:u w:val="single"/>
        </w:rPr>
      </w:pPr>
    </w:p>
    <w:p w14:paraId="6CF63C96" w14:textId="77777777" w:rsidR="006837E1" w:rsidRDefault="006837E1" w:rsidP="00964354">
      <w:pPr>
        <w:pStyle w:val="Title"/>
        <w:jc w:val="center"/>
        <w:rPr>
          <w:b/>
          <w:bCs/>
          <w:u w:val="single"/>
        </w:rPr>
      </w:pPr>
    </w:p>
    <w:p w14:paraId="5352943E" w14:textId="77777777" w:rsidR="006837E1" w:rsidRDefault="006837E1" w:rsidP="00964354">
      <w:pPr>
        <w:pStyle w:val="Title"/>
        <w:jc w:val="center"/>
        <w:rPr>
          <w:b/>
          <w:bCs/>
          <w:u w:val="single"/>
        </w:rPr>
      </w:pPr>
    </w:p>
    <w:p w14:paraId="0C109885" w14:textId="77777777" w:rsidR="006837E1" w:rsidRDefault="006837E1" w:rsidP="00964354">
      <w:pPr>
        <w:pStyle w:val="Title"/>
        <w:jc w:val="center"/>
        <w:rPr>
          <w:b/>
          <w:bCs/>
          <w:u w:val="single"/>
        </w:rPr>
      </w:pPr>
    </w:p>
    <w:p w14:paraId="6EAF77FA" w14:textId="77777777" w:rsidR="006837E1" w:rsidRDefault="006837E1" w:rsidP="00964354">
      <w:pPr>
        <w:pStyle w:val="Title"/>
        <w:jc w:val="center"/>
        <w:rPr>
          <w:b/>
          <w:bCs/>
          <w:u w:val="single"/>
        </w:rPr>
      </w:pPr>
    </w:p>
    <w:p w14:paraId="24CAEA33" w14:textId="73B7D691" w:rsidR="001170FF" w:rsidRPr="00964354" w:rsidRDefault="00964354" w:rsidP="00964354">
      <w:pPr>
        <w:pStyle w:val="Title"/>
        <w:jc w:val="center"/>
        <w:rPr>
          <w:b/>
          <w:bCs/>
          <w:u w:val="single"/>
        </w:rPr>
      </w:pPr>
      <w:r w:rsidRPr="00964354">
        <w:rPr>
          <w:b/>
          <w:bCs/>
          <w:u w:val="single"/>
        </w:rPr>
        <w:t>Confidential Declaration Form</w:t>
      </w:r>
    </w:p>
    <w:p w14:paraId="3C65C5A4" w14:textId="77777777" w:rsidR="00964354" w:rsidRDefault="00964354" w:rsidP="00964354"/>
    <w:p w14:paraId="34170E06"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b/>
          <w:u w:val="single"/>
        </w:rPr>
      </w:pPr>
    </w:p>
    <w:p w14:paraId="7381C6F5" w14:textId="77777777" w:rsidR="00964354" w:rsidRPr="00142FDE"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54BA897B"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33923DB"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If you answer yes to any question, please give details, on a separate sheet if necessary, giving the number of the question that you are answering.</w:t>
      </w:r>
    </w:p>
    <w:p w14:paraId="122138D1" w14:textId="77777777" w:rsidR="00964354" w:rsidRPr="00142FDE" w:rsidRDefault="00964354" w:rsidP="0096435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Privacy Notice attached to this form 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1F8D5C81" w14:textId="77777777" w:rsidR="00964354" w:rsidRPr="004C0532"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0D228BA5" w14:textId="77777777" w:rsidR="00964354" w:rsidRPr="004C0532"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color w:val="FF0000"/>
          <w:lang w:eastAsia="en-GB"/>
        </w:rPr>
      </w:pPr>
    </w:p>
    <w:p w14:paraId="0153F710" w14:textId="77777777" w:rsidR="00964354" w:rsidRPr="00F370C0" w:rsidRDefault="00964354" w:rsidP="00964354">
      <w:pPr>
        <w:rPr>
          <w:rFonts w:ascii="Arial" w:eastAsia="Times New Roman" w:hAnsi="Arial" w:cs="Arial"/>
          <w:lang w:eastAsia="en-GB"/>
        </w:rPr>
      </w:pPr>
    </w:p>
    <w:p w14:paraId="0D39C42F"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7C27E85C" w14:textId="77777777" w:rsidR="00964354" w:rsidRPr="00E45037" w:rsidRDefault="00964354" w:rsidP="006808FC">
      <w:pPr>
        <w:contextualSpacing/>
        <w:jc w:val="right"/>
        <w:rPr>
          <w:rFonts w:ascii="Arial" w:eastAsia="Times New Roman" w:hAnsi="Arial" w:cs="Arial"/>
          <w:b/>
          <w:kern w:val="28"/>
          <w:lang w:val="en-US"/>
        </w:rPr>
      </w:pPr>
      <w:r w:rsidRPr="00E45037">
        <w:rPr>
          <w:rFonts w:ascii="Arial" w:eastAsia="Times New Roman" w:hAnsi="Arial" w:cs="Arial"/>
          <w:b/>
          <w:lang w:eastAsia="en-GB"/>
        </w:rPr>
        <w:t>YES / NO</w:t>
      </w:r>
    </w:p>
    <w:p w14:paraId="2209F9FD" w14:textId="77777777" w:rsidR="00964354" w:rsidRPr="00F370C0" w:rsidRDefault="00964354" w:rsidP="00964354">
      <w:pPr>
        <w:rPr>
          <w:rFonts w:ascii="Arial" w:eastAsia="Times New Roman" w:hAnsi="Arial" w:cs="Arial"/>
          <w:lang w:eastAsia="en-GB"/>
        </w:rPr>
      </w:pPr>
    </w:p>
    <w:p w14:paraId="73C811A2" w14:textId="77777777" w:rsidR="00964354" w:rsidRPr="00E45037" w:rsidRDefault="00964354" w:rsidP="00964354">
      <w:pPr>
        <w:numPr>
          <w:ilvl w:val="0"/>
          <w:numId w:val="1"/>
        </w:numPr>
        <w:spacing w:after="200" w:line="276" w:lineRule="auto"/>
        <w:contextualSpacing/>
        <w:rPr>
          <w:rFonts w:ascii="Arial" w:eastAsia="Times New Roman" w:hAnsi="Arial" w:cs="Arial"/>
          <w:b/>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p>
    <w:p w14:paraId="5D5972EE" w14:textId="77777777" w:rsidR="00964354" w:rsidRPr="00E45037" w:rsidRDefault="00964354" w:rsidP="006808FC">
      <w:pPr>
        <w:contextualSpacing/>
        <w:jc w:val="right"/>
        <w:rPr>
          <w:rFonts w:ascii="Arial" w:eastAsia="Times New Roman" w:hAnsi="Arial" w:cs="Arial"/>
          <w:b/>
          <w:color w:val="000000"/>
          <w:kern w:val="28"/>
          <w:lang w:val="en-US"/>
        </w:rPr>
      </w:pPr>
      <w:r w:rsidRPr="00E45037">
        <w:rPr>
          <w:rFonts w:ascii="Arial" w:eastAsia="Times New Roman" w:hAnsi="Arial" w:cs="Arial"/>
          <w:b/>
          <w:lang w:eastAsia="en-GB"/>
        </w:rPr>
        <w:t>YES / NO</w:t>
      </w:r>
    </w:p>
    <w:p w14:paraId="4B9AF0B3" w14:textId="77777777" w:rsidR="00964354" w:rsidRPr="004C0532" w:rsidRDefault="00964354" w:rsidP="00964354">
      <w:pPr>
        <w:contextualSpacing/>
        <w:rPr>
          <w:rFonts w:ascii="Arial" w:eastAsia="Times New Roman" w:hAnsi="Arial" w:cs="Arial"/>
          <w:color w:val="000000"/>
          <w:kern w:val="28"/>
          <w:lang w:val="en-US"/>
        </w:rPr>
      </w:pPr>
    </w:p>
    <w:p w14:paraId="1210CD82"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29A8BCD5"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9611198"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Convictions, cautions etc. and the equivalent obtained abroad must be declared as </w:t>
      </w:r>
      <w:r>
        <w:rPr>
          <w:rFonts w:ascii="Arial" w:eastAsia="Times New Roman" w:hAnsi="Arial" w:cs="Arial"/>
          <w:i/>
          <w:lang w:eastAsia="en-GB"/>
        </w:rPr>
        <w:t>well as those r</w:t>
      </w:r>
      <w:r w:rsidRPr="00F370C0">
        <w:rPr>
          <w:rFonts w:ascii="Arial" w:eastAsia="Times New Roman" w:hAnsi="Arial" w:cs="Arial"/>
          <w:i/>
          <w:lang w:eastAsia="en-GB"/>
        </w:rPr>
        <w:t>eceived in the UK.</w:t>
      </w:r>
    </w:p>
    <w:p w14:paraId="2BECC25F"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34E97B4C" w14:textId="77777777" w:rsidR="00964354" w:rsidRPr="00F370C0" w:rsidRDefault="00964354" w:rsidP="00964354">
      <w:pPr>
        <w:rPr>
          <w:rFonts w:ascii="Arial" w:eastAsia="Times New Roman" w:hAnsi="Arial" w:cs="Arial"/>
          <w:i/>
          <w:lang w:eastAsia="en-GB"/>
        </w:rPr>
      </w:pPr>
    </w:p>
    <w:p w14:paraId="7C2BE2B4"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3AA51A43" w14:textId="77777777" w:rsidR="00964354" w:rsidRPr="00E45037" w:rsidRDefault="00964354" w:rsidP="00A90429">
      <w:pPr>
        <w:contextualSpacing/>
        <w:jc w:val="right"/>
        <w:rPr>
          <w:rFonts w:ascii="Arial" w:eastAsia="Times New Roman" w:hAnsi="Arial" w:cs="Arial"/>
          <w:b/>
          <w:color w:val="000000"/>
          <w:kern w:val="28"/>
          <w:lang w:val="en-US"/>
        </w:rPr>
      </w:pPr>
      <w:r w:rsidRPr="00E45037">
        <w:rPr>
          <w:rFonts w:ascii="Arial" w:eastAsia="Times New Roman" w:hAnsi="Arial" w:cs="Arial"/>
          <w:b/>
          <w:lang w:eastAsia="en-GB"/>
        </w:rPr>
        <w:t>YES / NO</w:t>
      </w:r>
    </w:p>
    <w:p w14:paraId="6AED5461" w14:textId="77777777" w:rsidR="00964354" w:rsidRDefault="00964354" w:rsidP="00964354">
      <w:pPr>
        <w:rPr>
          <w:rFonts w:ascii="Arial" w:eastAsia="Times New Roman" w:hAnsi="Arial" w:cs="Arial"/>
          <w:lang w:eastAsia="en-GB"/>
        </w:rPr>
      </w:pPr>
    </w:p>
    <w:p w14:paraId="2DCAF77D" w14:textId="77777777" w:rsidR="00964354" w:rsidRPr="00F370C0" w:rsidRDefault="00964354" w:rsidP="00964354">
      <w:pPr>
        <w:rPr>
          <w:rFonts w:ascii="Arial" w:eastAsia="Times New Roman" w:hAnsi="Arial" w:cs="Arial"/>
          <w:lang w:eastAsia="en-GB"/>
        </w:rPr>
      </w:pPr>
    </w:p>
    <w:p w14:paraId="5E853FC3"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p>
    <w:p w14:paraId="38EC1560" w14:textId="77777777" w:rsidR="00964354" w:rsidRPr="00E45037" w:rsidRDefault="00964354" w:rsidP="00A90429">
      <w:pPr>
        <w:contextualSpacing/>
        <w:jc w:val="right"/>
        <w:rPr>
          <w:rFonts w:ascii="Arial" w:eastAsia="Times New Roman" w:hAnsi="Arial" w:cs="Arial"/>
          <w:b/>
          <w:color w:val="000000"/>
          <w:kern w:val="28"/>
          <w:lang w:val="en-US"/>
        </w:rPr>
      </w:pPr>
      <w:r w:rsidRPr="00E45037">
        <w:rPr>
          <w:rFonts w:ascii="Arial" w:eastAsia="Times New Roman" w:hAnsi="Arial" w:cs="Arial"/>
          <w:b/>
          <w:lang w:eastAsia="en-GB"/>
        </w:rPr>
        <w:t>YES / NO</w:t>
      </w:r>
    </w:p>
    <w:p w14:paraId="53FCCF2D" w14:textId="77777777" w:rsidR="00964354" w:rsidRDefault="00964354" w:rsidP="00964354">
      <w:pPr>
        <w:rPr>
          <w:rFonts w:ascii="Arial" w:eastAsia="Times New Roman" w:hAnsi="Arial" w:cs="Arial"/>
          <w:lang w:eastAsia="en-GB"/>
        </w:rPr>
      </w:pPr>
    </w:p>
    <w:p w14:paraId="24A4E03E" w14:textId="77777777" w:rsidR="00964354" w:rsidRDefault="00964354" w:rsidP="00964354">
      <w:pPr>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964354" w14:paraId="1D2AE793" w14:textId="77777777" w:rsidTr="00F77EB7">
        <w:tc>
          <w:tcPr>
            <w:tcW w:w="9016" w:type="dxa"/>
          </w:tcPr>
          <w:p w14:paraId="643B7DC4" w14:textId="77777777" w:rsidR="00964354" w:rsidRDefault="00964354" w:rsidP="00F77EB7">
            <w:pPr>
              <w:rPr>
                <w:rFonts w:ascii="Arial" w:hAnsi="Arial" w:cs="Arial"/>
              </w:rPr>
            </w:pPr>
          </w:p>
          <w:p w14:paraId="5954C0D6" w14:textId="77777777" w:rsidR="00964354" w:rsidRPr="005C0AEB" w:rsidRDefault="00964354" w:rsidP="00F77EB7">
            <w:pPr>
              <w:rPr>
                <w:rFonts w:ascii="Arial" w:hAnsi="Arial" w:cs="Arial"/>
                <w:i/>
              </w:rPr>
            </w:pPr>
            <w:r w:rsidRPr="005C0AEB">
              <w:rPr>
                <w:rFonts w:ascii="Arial" w:hAnsi="Arial" w:cs="Arial"/>
                <w:i/>
              </w:rPr>
              <w:t xml:space="preserve">Please note that you </w:t>
            </w:r>
            <w:r w:rsidRPr="00B05B12">
              <w:rPr>
                <w:rFonts w:ascii="Arial" w:hAnsi="Arial" w:cs="Arial"/>
                <w:b/>
                <w:i/>
              </w:rPr>
              <w:t>only</w:t>
            </w:r>
            <w:r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2376BC84" w14:textId="77777777" w:rsidR="00964354" w:rsidRDefault="00964354" w:rsidP="00F77EB7">
            <w:pPr>
              <w:rPr>
                <w:rFonts w:ascii="Arial" w:hAnsi="Arial" w:cs="Arial"/>
              </w:rPr>
            </w:pPr>
          </w:p>
        </w:tc>
      </w:tr>
    </w:tbl>
    <w:p w14:paraId="625D77BC"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
    <w:p w14:paraId="36C74ACD" w14:textId="7DE0BBDE" w:rsidR="00964354" w:rsidRPr="00EE4D7F" w:rsidRDefault="00964354" w:rsidP="00A90429">
      <w:pPr>
        <w:contextualSpacing/>
        <w:jc w:val="right"/>
        <w:rPr>
          <w:rFonts w:ascii="Arial" w:eastAsia="Times New Roman" w:hAnsi="Arial" w:cs="Arial"/>
          <w:b/>
          <w:color w:val="000000"/>
          <w:kern w:val="28"/>
          <w:lang w:val="en-US"/>
        </w:rPr>
      </w:pPr>
      <w:r w:rsidRPr="00EE4D7F">
        <w:rPr>
          <w:rFonts w:ascii="Arial" w:eastAsia="Times New Roman" w:hAnsi="Arial" w:cs="Arial"/>
          <w:b/>
          <w:lang w:eastAsia="en-GB"/>
        </w:rPr>
        <w:t>YES / NO</w:t>
      </w:r>
    </w:p>
    <w:p w14:paraId="168D7CB5" w14:textId="77777777" w:rsidR="00964354" w:rsidRPr="00F370C0" w:rsidRDefault="00964354" w:rsidP="00964354">
      <w:pPr>
        <w:rPr>
          <w:rFonts w:ascii="Arial" w:eastAsia="Times New Roman" w:hAnsi="Arial" w:cs="Arial"/>
          <w:lang w:eastAsia="en-GB"/>
        </w:rPr>
      </w:pPr>
    </w:p>
    <w:p w14:paraId="4CF5E440"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10424372" w14:textId="77777777" w:rsidR="00964354" w:rsidRPr="00EE4D7F" w:rsidRDefault="00964354" w:rsidP="00A90429">
      <w:pPr>
        <w:contextualSpacing/>
        <w:jc w:val="right"/>
        <w:rPr>
          <w:rFonts w:ascii="Arial" w:eastAsia="Times New Roman" w:hAnsi="Arial" w:cs="Arial"/>
          <w:b/>
          <w:color w:val="000000"/>
          <w:kern w:val="28"/>
          <w:lang w:val="en-US"/>
        </w:rPr>
      </w:pPr>
      <w:r w:rsidRPr="00EE4D7F">
        <w:rPr>
          <w:rFonts w:ascii="Arial" w:eastAsia="Times New Roman" w:hAnsi="Arial" w:cs="Arial"/>
          <w:b/>
          <w:lang w:eastAsia="en-GB"/>
        </w:rPr>
        <w:t>YES / NO</w:t>
      </w:r>
    </w:p>
    <w:p w14:paraId="592217DF" w14:textId="77777777" w:rsidR="00964354" w:rsidRPr="00F370C0" w:rsidRDefault="00964354" w:rsidP="00964354">
      <w:pPr>
        <w:rPr>
          <w:rFonts w:ascii="Arial" w:eastAsia="Times New Roman" w:hAnsi="Arial" w:cs="Arial"/>
          <w:lang w:eastAsia="en-GB"/>
        </w:rPr>
      </w:pPr>
    </w:p>
    <w:p w14:paraId="0BFAAD57" w14:textId="77777777" w:rsidR="00964354" w:rsidRPr="00F370C0" w:rsidRDefault="00964354" w:rsidP="00964354">
      <w:pPr>
        <w:pBdr>
          <w:top w:val="single" w:sz="4" w:space="16"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w:t>
      </w:r>
      <w:r w:rsidRPr="000C76BC">
        <w:rPr>
          <w:rFonts w:ascii="Arial" w:hAnsi="Arial" w:cs="Arial"/>
          <w:i/>
          <w:iCs/>
        </w:rPr>
        <w:t>if you have answered ‘yes’ to any of the questions above, please give details here</w:t>
      </w:r>
    </w:p>
    <w:p w14:paraId="2AD8A897" w14:textId="77777777" w:rsidR="00964354" w:rsidRDefault="00964354" w:rsidP="00964354">
      <w:pPr>
        <w:rPr>
          <w:rFonts w:ascii="Arial" w:eastAsia="Times New Roman" w:hAnsi="Arial" w:cs="Arial"/>
          <w:lang w:eastAsia="en-GB"/>
        </w:rPr>
      </w:pPr>
    </w:p>
    <w:p w14:paraId="54C8755B" w14:textId="77777777" w:rsidR="00964354" w:rsidRPr="00F370C0" w:rsidRDefault="00964354" w:rsidP="00964354">
      <w:pPr>
        <w:rPr>
          <w:rFonts w:ascii="Arial" w:eastAsia="Times New Roman" w:hAnsi="Arial" w:cs="Arial"/>
          <w:lang w:eastAsia="en-GB"/>
        </w:rPr>
      </w:pPr>
    </w:p>
    <w:p w14:paraId="294B0F5C"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3F98F418" w14:textId="77777777" w:rsidR="00964354" w:rsidRPr="00F370C0" w:rsidRDefault="00964354" w:rsidP="00964354">
      <w:pPr>
        <w:ind w:left="360"/>
        <w:contextualSpacing/>
        <w:rPr>
          <w:rFonts w:ascii="Arial" w:eastAsia="Times New Roman" w:hAnsi="Arial" w:cs="Arial"/>
          <w:color w:val="000000"/>
          <w:kern w:val="28"/>
          <w:lang w:val="en-US"/>
        </w:rPr>
      </w:pPr>
      <w:r w:rsidRPr="00EE4D7F">
        <w:rPr>
          <w:rFonts w:ascii="Arial" w:eastAsia="Times New Roman" w:hAnsi="Arial" w:cs="Arial"/>
          <w:b/>
          <w:color w:val="000000"/>
          <w:kern w:val="28"/>
          <w:lang w:val="en-US"/>
        </w:rPr>
        <w:t xml:space="preserve">                                                                                                                          </w:t>
      </w:r>
      <w:r w:rsidRPr="00EE4D7F">
        <w:rPr>
          <w:rFonts w:ascii="Arial" w:eastAsia="Times New Roman" w:hAnsi="Arial" w:cs="Arial"/>
          <w:b/>
          <w:lang w:eastAsia="en-GB"/>
        </w:rPr>
        <w:t>YES / NO</w:t>
      </w:r>
    </w:p>
    <w:p w14:paraId="69D914FB" w14:textId="77777777" w:rsidR="00964354" w:rsidRPr="00F370C0" w:rsidRDefault="00964354" w:rsidP="00964354">
      <w:pPr>
        <w:ind w:left="360"/>
        <w:contextualSpacing/>
        <w:rPr>
          <w:rFonts w:ascii="Arial" w:eastAsia="Times New Roman" w:hAnsi="Arial" w:cs="Arial"/>
          <w:color w:val="000000"/>
          <w:kern w:val="28"/>
          <w:lang w:val="en-US"/>
        </w:rPr>
      </w:pPr>
    </w:p>
    <w:p w14:paraId="4806E056"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4AD92672" w14:textId="77777777" w:rsidR="00964354" w:rsidRPr="00EE4D7F" w:rsidRDefault="00964354" w:rsidP="00A90429">
      <w:pPr>
        <w:contextualSpacing/>
        <w:jc w:val="right"/>
        <w:rPr>
          <w:rFonts w:ascii="Arial" w:eastAsia="Times New Roman" w:hAnsi="Arial" w:cs="Arial"/>
          <w:b/>
          <w:color w:val="000000"/>
          <w:kern w:val="28"/>
          <w:lang w:val="en-US"/>
        </w:rPr>
      </w:pPr>
      <w:r w:rsidRPr="00EE4D7F">
        <w:rPr>
          <w:rFonts w:ascii="Arial" w:eastAsia="Times New Roman" w:hAnsi="Arial" w:cs="Arial"/>
          <w:b/>
          <w:color w:val="000000"/>
          <w:kern w:val="28"/>
          <w:lang w:val="en-US"/>
        </w:rPr>
        <w:t>YES/NO</w:t>
      </w:r>
    </w:p>
    <w:p w14:paraId="07A4D024" w14:textId="77777777" w:rsidR="00964354" w:rsidRPr="00F370C0" w:rsidRDefault="00964354" w:rsidP="00964354">
      <w:pPr>
        <w:contextualSpacing/>
        <w:rPr>
          <w:rFonts w:ascii="Arial" w:eastAsia="Times New Roman" w:hAnsi="Arial" w:cs="Arial"/>
          <w:color w:val="000000"/>
          <w:kern w:val="28"/>
          <w:lang w:val="en-US"/>
        </w:rPr>
      </w:pPr>
    </w:p>
    <w:p w14:paraId="58D197B2" w14:textId="77777777" w:rsidR="00964354" w:rsidRPr="00F370C0" w:rsidRDefault="00964354" w:rsidP="00964354">
      <w:pPr>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7BB55E5A" w14:textId="77777777" w:rsidR="00964354" w:rsidRPr="00F370C0" w:rsidRDefault="00964354" w:rsidP="00964354">
      <w:pPr>
        <w:rPr>
          <w:rFonts w:ascii="Arial" w:eastAsia="Times New Roman" w:hAnsi="Arial" w:cs="Arial"/>
          <w:lang w:eastAsia="en-GB"/>
        </w:rPr>
      </w:pPr>
    </w:p>
    <w:p w14:paraId="77F1A8F7"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 (including Domestic Abuse).  Checks will be made with the relevant authorities.</w:t>
      </w:r>
    </w:p>
    <w:p w14:paraId="0CEBF8C1" w14:textId="77777777" w:rsidR="00964354" w:rsidRPr="00F370C0" w:rsidRDefault="00964354" w:rsidP="00964354">
      <w:pPr>
        <w:rPr>
          <w:rFonts w:ascii="Arial" w:eastAsia="Times New Roman" w:hAnsi="Arial" w:cs="Arial"/>
          <w:lang w:eastAsia="en-GB"/>
        </w:rPr>
      </w:pPr>
    </w:p>
    <w:p w14:paraId="53B2C2AD" w14:textId="77777777" w:rsidR="00964354" w:rsidRPr="00EE4D7F" w:rsidRDefault="00964354" w:rsidP="00964354">
      <w:pPr>
        <w:numPr>
          <w:ilvl w:val="0"/>
          <w:numId w:val="1"/>
        </w:numPr>
        <w:spacing w:after="200" w:line="276" w:lineRule="auto"/>
        <w:contextualSpacing/>
        <w:rPr>
          <w:rFonts w:ascii="Arial" w:eastAsia="Times New Roman" w:hAnsi="Arial" w:cs="Arial"/>
          <w:b/>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0BE35A64" w14:textId="77777777" w:rsidR="00964354" w:rsidRPr="00EE4D7F" w:rsidRDefault="00964354" w:rsidP="00964354">
      <w:pPr>
        <w:ind w:left="360"/>
        <w:contextualSpacing/>
        <w:jc w:val="right"/>
        <w:rPr>
          <w:rFonts w:ascii="Arial" w:eastAsia="Times New Roman" w:hAnsi="Arial" w:cs="Arial"/>
          <w:b/>
          <w:color w:val="000000"/>
          <w:kern w:val="28"/>
          <w:lang w:val="en-US"/>
        </w:rPr>
      </w:pPr>
      <w:r w:rsidRPr="00EE4D7F">
        <w:rPr>
          <w:rFonts w:ascii="Arial" w:eastAsia="Times New Roman" w:hAnsi="Arial" w:cs="Arial"/>
          <w:b/>
          <w:lang w:eastAsia="en-GB"/>
        </w:rPr>
        <w:t>YES / NO</w:t>
      </w:r>
    </w:p>
    <w:p w14:paraId="2C0F6541" w14:textId="77777777" w:rsidR="00964354" w:rsidRPr="00F370C0" w:rsidRDefault="00964354" w:rsidP="00964354">
      <w:pPr>
        <w:ind w:left="360"/>
        <w:contextualSpacing/>
        <w:rPr>
          <w:rFonts w:ascii="Arial" w:eastAsia="Times New Roman" w:hAnsi="Arial" w:cs="Arial"/>
          <w:color w:val="000000"/>
          <w:kern w:val="28"/>
          <w:lang w:val="en-US"/>
        </w:rPr>
      </w:pPr>
    </w:p>
    <w:p w14:paraId="65AC278F" w14:textId="77777777" w:rsidR="00964354" w:rsidRPr="00F370C0" w:rsidRDefault="00964354" w:rsidP="00964354">
      <w:pPr>
        <w:ind w:left="360"/>
        <w:contextualSpacing/>
        <w:rPr>
          <w:rFonts w:ascii="Arial" w:eastAsia="Times New Roman" w:hAnsi="Arial" w:cs="Arial"/>
          <w:color w:val="000000"/>
          <w:kern w:val="28"/>
          <w:lang w:val="en-US"/>
        </w:rPr>
      </w:pPr>
    </w:p>
    <w:p w14:paraId="18767497"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 ever been in the care of  the local authority, or been accommodated by the local authority?</w:t>
      </w:r>
      <w:r>
        <w:rPr>
          <w:rFonts w:ascii="Arial" w:eastAsia="Times New Roman" w:hAnsi="Arial" w:cs="Arial"/>
          <w:color w:val="000000"/>
          <w:kern w:val="28"/>
          <w:lang w:val="en-US"/>
        </w:rPr>
        <w:t xml:space="preserve"> </w:t>
      </w:r>
    </w:p>
    <w:p w14:paraId="13637DF4" w14:textId="77777777" w:rsidR="00964354" w:rsidRPr="00EE4D7F" w:rsidRDefault="00964354" w:rsidP="00964354">
      <w:pPr>
        <w:contextualSpacing/>
        <w:jc w:val="right"/>
        <w:rPr>
          <w:rFonts w:ascii="Arial" w:eastAsia="Times New Roman" w:hAnsi="Arial" w:cs="Arial"/>
          <w:b/>
          <w:color w:val="000000"/>
          <w:kern w:val="28"/>
          <w:lang w:val="en-US"/>
        </w:rPr>
      </w:pPr>
      <w:r w:rsidRPr="00EE4D7F">
        <w:rPr>
          <w:rFonts w:ascii="Arial" w:eastAsia="Times New Roman" w:hAnsi="Arial" w:cs="Arial"/>
          <w:b/>
          <w:color w:val="000000"/>
          <w:kern w:val="28"/>
          <w:lang w:val="en-US"/>
        </w:rPr>
        <w:t>YES / NO</w:t>
      </w:r>
    </w:p>
    <w:p w14:paraId="6AE3BCD9" w14:textId="77777777" w:rsidR="00964354" w:rsidRPr="00F370C0" w:rsidRDefault="00964354" w:rsidP="00964354">
      <w:pPr>
        <w:ind w:left="360"/>
        <w:contextualSpacing/>
        <w:rPr>
          <w:rFonts w:ascii="Arial" w:eastAsia="Times New Roman" w:hAnsi="Arial" w:cs="Arial"/>
          <w:color w:val="000000"/>
          <w:kern w:val="28"/>
          <w:lang w:val="en-US"/>
        </w:rPr>
      </w:pPr>
    </w:p>
    <w:p w14:paraId="3DD0CE6A" w14:textId="77777777" w:rsidR="00964354" w:rsidRDefault="00964354" w:rsidP="00964354">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r>
        <w:rPr>
          <w:rFonts w:ascii="Arial" w:hAnsi="Arial" w:cs="Arial"/>
        </w:rPr>
        <w:t xml:space="preserve">                </w:t>
      </w:r>
    </w:p>
    <w:p w14:paraId="0E8B7C79" w14:textId="77777777" w:rsidR="00964354" w:rsidRPr="00F370C0" w:rsidRDefault="00964354" w:rsidP="00964354">
      <w:pPr>
        <w:ind w:left="360"/>
        <w:contextualSpacing/>
        <w:rPr>
          <w:rFonts w:ascii="Arial" w:hAnsi="Arial" w:cs="Arial"/>
        </w:rPr>
      </w:pPr>
      <w:r>
        <w:rPr>
          <w:rFonts w:ascii="Arial" w:hAnsi="Arial" w:cs="Arial"/>
        </w:rPr>
        <w:t xml:space="preserve">                                                                                                    </w:t>
      </w:r>
      <w:r w:rsidRPr="00EE4D7F">
        <w:rPr>
          <w:rFonts w:ascii="Arial" w:hAnsi="Arial" w:cs="Arial"/>
          <w:b/>
        </w:rPr>
        <w:t>YES/NO/Not Applicable</w:t>
      </w:r>
    </w:p>
    <w:p w14:paraId="1832D7C5" w14:textId="77777777" w:rsidR="00964354" w:rsidRPr="00F370C0" w:rsidRDefault="00964354" w:rsidP="00964354">
      <w:pPr>
        <w:contextualSpacing/>
      </w:pPr>
    </w:p>
    <w:p w14:paraId="718C61AD" w14:textId="77777777" w:rsidR="00964354" w:rsidRDefault="00964354" w:rsidP="00964354">
      <w:pPr>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p>
    <w:p w14:paraId="318C2422" w14:textId="77777777" w:rsidR="00964354" w:rsidRPr="00EE4D7F" w:rsidRDefault="00964354" w:rsidP="00964354">
      <w:pPr>
        <w:ind w:left="360"/>
        <w:contextualSpacing/>
        <w:rPr>
          <w:rFonts w:ascii="Arial" w:eastAsia="Times New Roman" w:hAnsi="Arial" w:cs="Arial"/>
          <w:color w:val="000000"/>
          <w:kern w:val="28"/>
          <w:lang w:val="en-US"/>
        </w:rPr>
      </w:pPr>
    </w:p>
    <w:p w14:paraId="6852F09C"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i/>
          <w:lang w:val="en"/>
        </w:rPr>
      </w:pPr>
      <w:r w:rsidRPr="00F370C0">
        <w:rPr>
          <w:rFonts w:ascii="Arial" w:eastAsia="Times New Roman" w:hAnsi="Arial" w:cs="Arial"/>
          <w:i/>
          <w:lang w:eastAsia="en-GB"/>
        </w:rPr>
        <w:t>Note applicable to Q1</w:t>
      </w:r>
      <w:r>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50E57CB8"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p>
    <w:p w14:paraId="0EEE75D7" w14:textId="77777777" w:rsidR="00964354" w:rsidRPr="00BD779B"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6D2B6828"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p>
    <w:p w14:paraId="3547C96F"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E076764" w14:textId="77777777" w:rsidR="00964354" w:rsidRPr="00E45037"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p>
    <w:p w14:paraId="1D16266C" w14:textId="77777777" w:rsidR="00964354" w:rsidRPr="00EE4D7F" w:rsidRDefault="00964354" w:rsidP="00964354">
      <w:pPr>
        <w:rPr>
          <w:rFonts w:ascii="Segoe UI" w:eastAsia="Times New Roman" w:hAnsi="Segoe UI" w:cs="Segoe UI"/>
          <w:b/>
          <w:sz w:val="28"/>
          <w:szCs w:val="28"/>
          <w:lang w:eastAsia="en-GB"/>
        </w:rPr>
      </w:pPr>
      <w:r w:rsidRPr="00EE4D7F">
        <w:rPr>
          <w:rFonts w:ascii="Segoe UI" w:eastAsia="Times New Roman" w:hAnsi="Segoe UI" w:cs="Segoe UI"/>
          <w:b/>
          <w:sz w:val="28"/>
          <w:szCs w:val="28"/>
          <w:lang w:eastAsia="en-GB"/>
        </w:rPr>
        <w:t>Declaration</w:t>
      </w:r>
    </w:p>
    <w:p w14:paraId="75CCAE76"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484DCBAB"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6B8B410D"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84B7912" w14:textId="77777777" w:rsidR="00964354" w:rsidRPr="00F370C0" w:rsidRDefault="00964354" w:rsidP="00964354">
      <w:pPr>
        <w:rPr>
          <w:rFonts w:ascii="Arial" w:eastAsia="Times New Roman" w:hAnsi="Arial" w:cs="Arial"/>
          <w:lang w:eastAsia="en-GB"/>
        </w:rPr>
      </w:pPr>
    </w:p>
    <w:p w14:paraId="6270905D"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14:paraId="135F1E0C" w14:textId="77777777" w:rsidR="00964354" w:rsidRPr="00F370C0" w:rsidRDefault="00964354" w:rsidP="00964354">
      <w:pPr>
        <w:rPr>
          <w:rFonts w:ascii="Arial" w:eastAsia="Times New Roman" w:hAnsi="Arial" w:cs="Arial"/>
          <w:lang w:eastAsia="en-GB"/>
        </w:rPr>
      </w:pPr>
    </w:p>
    <w:p w14:paraId="4310792B"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Address…………………………………………………………………………………………..</w:t>
      </w:r>
    </w:p>
    <w:p w14:paraId="6A05330C" w14:textId="77777777" w:rsidR="00964354" w:rsidRDefault="00964354" w:rsidP="00964354">
      <w:pPr>
        <w:rPr>
          <w:rFonts w:ascii="Arial" w:eastAsia="Times New Roman" w:hAnsi="Arial" w:cs="Arial"/>
          <w:lang w:eastAsia="en-GB"/>
        </w:rPr>
      </w:pPr>
    </w:p>
    <w:p w14:paraId="648437B0"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w:t>
      </w:r>
    </w:p>
    <w:p w14:paraId="3F593D18" w14:textId="77777777" w:rsidR="00964354" w:rsidRPr="00F370C0" w:rsidRDefault="00964354" w:rsidP="00964354">
      <w:pPr>
        <w:rPr>
          <w:rFonts w:ascii="Arial" w:eastAsia="Times New Roman" w:hAnsi="Arial" w:cs="Arial"/>
          <w:lang w:eastAsia="en-GB"/>
        </w:rPr>
      </w:pPr>
    </w:p>
    <w:p w14:paraId="5D89999C"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Date………………………………………..</w:t>
      </w:r>
    </w:p>
    <w:p w14:paraId="02D6D1FD" w14:textId="77777777" w:rsidR="00964354" w:rsidRPr="00F370C0" w:rsidRDefault="00964354" w:rsidP="00964354">
      <w:pPr>
        <w:rPr>
          <w:rFonts w:ascii="Arial" w:eastAsia="Times New Roman" w:hAnsi="Arial" w:cs="Arial"/>
          <w:lang w:eastAsia="en-GB"/>
        </w:rPr>
      </w:pPr>
    </w:p>
    <w:p w14:paraId="064281FF"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Please return the completed form to</w:t>
      </w:r>
      <w:r>
        <w:rPr>
          <w:rFonts w:ascii="Arial" w:eastAsia="Times New Roman" w:hAnsi="Arial" w:cs="Arial"/>
          <w:lang w:eastAsia="en-GB"/>
        </w:rPr>
        <w:t>…………………………………………………………..</w:t>
      </w:r>
    </w:p>
    <w:p w14:paraId="4081D820" w14:textId="77777777" w:rsidR="00964354" w:rsidRPr="00F370C0" w:rsidRDefault="00964354" w:rsidP="00964354">
      <w:pPr>
        <w:rPr>
          <w:rFonts w:ascii="Arial" w:eastAsia="Times New Roman" w:hAnsi="Arial" w:cs="Arial"/>
          <w:lang w:eastAsia="en-GB"/>
        </w:rPr>
      </w:pPr>
    </w:p>
    <w:p w14:paraId="504D0ED8"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73F4D1C"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127E0072" w14:textId="77777777" w:rsidR="00964354" w:rsidRPr="00384C91"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0DF74F29" w14:textId="77777777" w:rsidR="00964354" w:rsidRDefault="00964354" w:rsidP="00964354"/>
    <w:p w14:paraId="0F14FF11" w14:textId="77777777" w:rsidR="007C24E2" w:rsidRDefault="007C24E2" w:rsidP="00964354"/>
    <w:p w14:paraId="4AE01CD1" w14:textId="77777777" w:rsidR="007C24E2" w:rsidRDefault="007C24E2" w:rsidP="00964354"/>
    <w:p w14:paraId="2970C071" w14:textId="77777777" w:rsidR="007C24E2" w:rsidRDefault="007C24E2" w:rsidP="00964354"/>
    <w:p w14:paraId="629C4230" w14:textId="77777777" w:rsidR="007C24E2" w:rsidRDefault="007C24E2" w:rsidP="00964354"/>
    <w:p w14:paraId="73BB9755" w14:textId="77777777" w:rsidR="007C24E2" w:rsidRDefault="007C24E2" w:rsidP="00964354"/>
    <w:p w14:paraId="47E675DC" w14:textId="77777777" w:rsidR="007C24E2" w:rsidRDefault="007C24E2" w:rsidP="00964354"/>
    <w:p w14:paraId="2CA34371" w14:textId="77777777" w:rsidR="007C24E2" w:rsidRDefault="007C24E2" w:rsidP="00964354"/>
    <w:p w14:paraId="71434BEA" w14:textId="77777777" w:rsidR="007C24E2" w:rsidRDefault="007C24E2" w:rsidP="00964354"/>
    <w:p w14:paraId="2B40E7AA" w14:textId="77777777" w:rsidR="007C24E2" w:rsidRDefault="007C24E2" w:rsidP="00964354"/>
    <w:p w14:paraId="5FBD3DF4" w14:textId="77777777" w:rsidR="007C24E2" w:rsidRDefault="007C24E2" w:rsidP="00964354"/>
    <w:p w14:paraId="395805BB" w14:textId="77777777" w:rsidR="007C24E2" w:rsidRDefault="007C24E2" w:rsidP="00964354"/>
    <w:p w14:paraId="47466977" w14:textId="77777777" w:rsidR="007C24E2" w:rsidRDefault="007C24E2" w:rsidP="00964354"/>
    <w:p w14:paraId="4967716B" w14:textId="77777777" w:rsidR="007C24E2" w:rsidRDefault="007C24E2" w:rsidP="00964354"/>
    <w:p w14:paraId="10A58A76" w14:textId="77777777" w:rsidR="007C24E2" w:rsidRDefault="007C24E2" w:rsidP="00964354"/>
    <w:p w14:paraId="374E6CD9" w14:textId="77777777" w:rsidR="007C24E2" w:rsidRDefault="007C24E2" w:rsidP="00964354"/>
    <w:p w14:paraId="1B12DF1C" w14:textId="77777777" w:rsidR="007C24E2" w:rsidRDefault="007C24E2" w:rsidP="00964354"/>
    <w:p w14:paraId="05F9E01D" w14:textId="77777777" w:rsidR="007C24E2" w:rsidRDefault="007C24E2" w:rsidP="00964354"/>
    <w:p w14:paraId="467D1F65" w14:textId="77777777" w:rsidR="007C24E2" w:rsidRDefault="007C24E2" w:rsidP="00964354"/>
    <w:p w14:paraId="766683F8" w14:textId="77777777" w:rsidR="007C24E2" w:rsidRDefault="007C24E2" w:rsidP="00964354"/>
    <w:p w14:paraId="507695B8" w14:textId="77777777" w:rsidR="007C24E2" w:rsidRDefault="007C24E2" w:rsidP="00964354"/>
    <w:p w14:paraId="5CC3A6B4" w14:textId="77777777" w:rsidR="007C24E2" w:rsidRDefault="007C24E2" w:rsidP="00964354"/>
    <w:p w14:paraId="419C1594" w14:textId="77777777" w:rsidR="007C24E2" w:rsidRPr="007C24E2" w:rsidRDefault="007C24E2" w:rsidP="007C24E2">
      <w:pPr>
        <w:pStyle w:val="Title"/>
        <w:jc w:val="center"/>
        <w:rPr>
          <w:b/>
          <w:bCs/>
          <w:u w:val="single"/>
        </w:rPr>
      </w:pPr>
      <w:r w:rsidRPr="007C24E2">
        <w:rPr>
          <w:b/>
          <w:bCs/>
          <w:u w:val="single"/>
        </w:rPr>
        <w:t>Privacy Notice</w:t>
      </w:r>
    </w:p>
    <w:p w14:paraId="1BF49A5F" w14:textId="77777777" w:rsidR="007C24E2" w:rsidRDefault="007C24E2" w:rsidP="007C24E2">
      <w:pPr>
        <w:rPr>
          <w:rFonts w:ascii="Arial" w:hAnsi="Arial" w:cs="Arial"/>
        </w:rPr>
      </w:pPr>
    </w:p>
    <w:p w14:paraId="11D2EC8E" w14:textId="77777777" w:rsidR="007C24E2" w:rsidRDefault="007C24E2" w:rsidP="007C24E2">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63C9C658" w14:textId="77777777" w:rsidR="007C24E2" w:rsidRPr="005C170A" w:rsidRDefault="007C24E2" w:rsidP="007C24E2">
      <w:pPr>
        <w:pStyle w:val="BodyText"/>
        <w:spacing w:line="276" w:lineRule="auto"/>
        <w:rPr>
          <w:rFonts w:ascii="Arial" w:hAnsi="Arial" w:cs="Arial"/>
          <w:color w:val="000000"/>
          <w:sz w:val="22"/>
          <w:szCs w:val="22"/>
        </w:rPr>
      </w:pPr>
    </w:p>
    <w:p w14:paraId="4ECB181A"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we are </w:t>
      </w:r>
    </w:p>
    <w:p w14:paraId="60687A21" w14:textId="77777777" w:rsidR="007C24E2" w:rsidRPr="005C170A" w:rsidRDefault="007C24E2" w:rsidP="007C24E2">
      <w:pPr>
        <w:pStyle w:val="BodyText"/>
        <w:spacing w:line="276" w:lineRule="auto"/>
        <w:rPr>
          <w:rFonts w:ascii="Arial" w:hAnsi="Arial" w:cs="Arial"/>
          <w:b/>
          <w:color w:val="000000"/>
          <w:sz w:val="22"/>
          <w:szCs w:val="22"/>
        </w:rPr>
      </w:pPr>
    </w:p>
    <w:p w14:paraId="23223847" w14:textId="77777777" w:rsidR="007C24E2" w:rsidRPr="005C170A" w:rsidRDefault="007C24E2" w:rsidP="007C24E2">
      <w:pPr>
        <w:pStyle w:val="BodyText"/>
        <w:spacing w:line="276" w:lineRule="auto"/>
        <w:rPr>
          <w:rFonts w:ascii="Arial" w:hAnsi="Arial" w:cs="Arial"/>
          <w:b/>
          <w:color w:val="000000"/>
          <w:sz w:val="22"/>
          <w:szCs w:val="22"/>
        </w:rPr>
      </w:pPr>
      <w:r w:rsidRPr="00055F38">
        <w:rPr>
          <w:rFonts w:ascii="Arial" w:hAnsi="Arial" w:cs="Arial"/>
          <w:color w:val="000000"/>
          <w:sz w:val="22"/>
          <w:szCs w:val="22"/>
        </w:rPr>
        <w:t>Lichfield Diocesan Board of Finance </w:t>
      </w:r>
      <w:r>
        <w:rPr>
          <w:rFonts w:ascii="Arial" w:hAnsi="Arial" w:cs="Arial"/>
          <w:color w:val="000000"/>
          <w:sz w:val="22"/>
          <w:szCs w:val="22"/>
        </w:rPr>
        <w:t>is</w:t>
      </w:r>
      <w:r w:rsidRPr="005C170A">
        <w:rPr>
          <w:rFonts w:ascii="Arial" w:hAnsi="Arial" w:cs="Arial"/>
          <w:color w:val="000000"/>
          <w:sz w:val="22"/>
          <w:szCs w:val="22"/>
        </w:rPr>
        <w:t xml:space="preserve"> the data controller (contact details below).  This means we decide how your personal data is processed and for what purposes.</w:t>
      </w:r>
    </w:p>
    <w:p w14:paraId="72D5D208" w14:textId="77777777" w:rsidR="007C24E2" w:rsidRPr="005C170A" w:rsidRDefault="007C24E2" w:rsidP="007C24E2">
      <w:pPr>
        <w:pStyle w:val="BodyText"/>
        <w:rPr>
          <w:rFonts w:ascii="Arial" w:hAnsi="Arial" w:cs="Arial"/>
          <w:b/>
          <w:color w:val="000000"/>
          <w:sz w:val="22"/>
          <w:szCs w:val="22"/>
        </w:rPr>
      </w:pPr>
    </w:p>
    <w:p w14:paraId="0FE77FBC"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 xml:space="preserve">2. The data </w:t>
      </w:r>
      <w:r w:rsidRPr="00055F38">
        <w:rPr>
          <w:rFonts w:ascii="Arial" w:hAnsi="Arial" w:cs="Arial"/>
          <w:b/>
          <w:color w:val="000000"/>
          <w:sz w:val="22"/>
          <w:szCs w:val="22"/>
        </w:rPr>
        <w:t>we</w:t>
      </w:r>
      <w:r>
        <w:rPr>
          <w:rFonts w:ascii="Arial" w:hAnsi="Arial" w:cs="Arial"/>
          <w:b/>
          <w:i/>
          <w:color w:val="000000"/>
          <w:sz w:val="22"/>
          <w:szCs w:val="22"/>
        </w:rPr>
        <w:t xml:space="preserve"> </w:t>
      </w:r>
      <w:r>
        <w:rPr>
          <w:rFonts w:ascii="Arial" w:hAnsi="Arial" w:cs="Arial"/>
          <w:b/>
          <w:color w:val="000000"/>
          <w:sz w:val="22"/>
          <w:szCs w:val="22"/>
        </w:rPr>
        <w:t>collect about you</w:t>
      </w:r>
    </w:p>
    <w:p w14:paraId="3F1C0878" w14:textId="77777777" w:rsidR="007C24E2" w:rsidRPr="005C170A" w:rsidRDefault="007C24E2" w:rsidP="007C24E2">
      <w:pPr>
        <w:pStyle w:val="BodyText"/>
        <w:rPr>
          <w:rFonts w:ascii="Arial" w:hAnsi="Arial" w:cs="Arial"/>
          <w:color w:val="000000"/>
          <w:sz w:val="22"/>
          <w:szCs w:val="22"/>
        </w:rPr>
      </w:pPr>
    </w:p>
    <w:p w14:paraId="317DADC6" w14:textId="77777777" w:rsidR="007C24E2" w:rsidRDefault="007C24E2" w:rsidP="007C24E2">
      <w:pPr>
        <w:pStyle w:val="BodyText"/>
        <w:spacing w:line="276" w:lineRule="auto"/>
        <w:rPr>
          <w:rFonts w:ascii="Arial" w:hAnsi="Arial" w:cs="Arial"/>
          <w:color w:val="000000"/>
          <w:sz w:val="22"/>
          <w:szCs w:val="22"/>
        </w:rPr>
      </w:pPr>
      <w:r>
        <w:rPr>
          <w:rFonts w:ascii="Arial" w:hAnsi="Arial" w:cs="Arial"/>
          <w:color w:val="000000"/>
          <w:sz w:val="22"/>
          <w:szCs w:val="22"/>
        </w:rPr>
        <w:t>We collect your name and address as provided by you in the Confidential Declaration Form, and where applicable, relevant conduct data and/or criminal offence data (including allegations); barring data; court findings or orders.</w:t>
      </w:r>
    </w:p>
    <w:p w14:paraId="3D805807" w14:textId="77777777" w:rsidR="007C24E2" w:rsidRDefault="007C24E2" w:rsidP="007C24E2">
      <w:pPr>
        <w:pStyle w:val="BodyText"/>
        <w:spacing w:line="276" w:lineRule="auto"/>
        <w:rPr>
          <w:rFonts w:ascii="Arial" w:hAnsi="Arial" w:cs="Arial"/>
          <w:color w:val="000000"/>
          <w:sz w:val="22"/>
          <w:szCs w:val="22"/>
        </w:rPr>
      </w:pPr>
    </w:p>
    <w:p w14:paraId="7FBDC8E0" w14:textId="77777777" w:rsidR="007C24E2" w:rsidRDefault="007C24E2" w:rsidP="007C24E2">
      <w:pPr>
        <w:pStyle w:val="BodyText"/>
        <w:spacing w:line="276" w:lineRule="auto"/>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2ED02C64" w14:textId="77777777" w:rsidR="007C24E2" w:rsidRDefault="007C24E2" w:rsidP="007C24E2">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0343CB47" w14:textId="77777777" w:rsidR="007C24E2" w:rsidRDefault="007C24E2" w:rsidP="007C24E2">
      <w:pPr>
        <w:pStyle w:val="BodyText"/>
        <w:spacing w:line="276" w:lineRule="auto"/>
        <w:rPr>
          <w:rFonts w:ascii="Arial" w:hAnsi="Arial" w:cs="Arial"/>
          <w:color w:val="000000"/>
          <w:sz w:val="22"/>
          <w:szCs w:val="22"/>
        </w:rPr>
      </w:pPr>
    </w:p>
    <w:p w14:paraId="5ADA1931" w14:textId="77777777" w:rsidR="007C24E2" w:rsidRDefault="007C24E2" w:rsidP="007C24E2">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7C0541B2" w14:textId="77777777" w:rsidR="007C24E2" w:rsidRDefault="007C24E2" w:rsidP="007C24E2">
      <w:pPr>
        <w:pStyle w:val="BodyText"/>
        <w:spacing w:line="276" w:lineRule="auto"/>
        <w:rPr>
          <w:rFonts w:ascii="Arial" w:hAnsi="Arial" w:cs="Arial"/>
          <w:color w:val="000000"/>
          <w:sz w:val="22"/>
          <w:szCs w:val="22"/>
        </w:rPr>
      </w:pPr>
    </w:p>
    <w:p w14:paraId="70B632C9" w14:textId="77777777" w:rsidR="007C24E2" w:rsidRPr="007F368C" w:rsidRDefault="007C24E2" w:rsidP="007C24E2">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18C7433B" w14:textId="77777777" w:rsidR="007C24E2" w:rsidRPr="005C170A" w:rsidRDefault="007C24E2" w:rsidP="007C24E2">
      <w:pPr>
        <w:pStyle w:val="BodyText"/>
        <w:rPr>
          <w:rFonts w:ascii="Arial" w:hAnsi="Arial" w:cs="Arial"/>
          <w:color w:val="000000"/>
          <w:sz w:val="22"/>
          <w:szCs w:val="22"/>
        </w:rPr>
      </w:pPr>
    </w:p>
    <w:p w14:paraId="2F6AEBCD" w14:textId="77777777" w:rsidR="007C24E2" w:rsidRDefault="007C24E2" w:rsidP="007C24E2">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14:paraId="33E4E83F" w14:textId="77777777" w:rsidR="007C24E2" w:rsidRDefault="007C24E2" w:rsidP="007C24E2">
      <w:pPr>
        <w:rPr>
          <w:rFonts w:ascii="Arial" w:hAnsi="Arial" w:cs="Arial"/>
        </w:rPr>
      </w:pPr>
    </w:p>
    <w:p w14:paraId="6FAE8B61" w14:textId="77777777" w:rsidR="007C24E2" w:rsidRDefault="007C24E2" w:rsidP="007C24E2">
      <w:pPr>
        <w:rPr>
          <w:rFonts w:ascii="Arial" w:hAnsi="Arial" w:cs="Arial"/>
        </w:rPr>
      </w:pPr>
    </w:p>
    <w:p w14:paraId="162607EB" w14:textId="77777777" w:rsidR="007C24E2" w:rsidRDefault="007C24E2" w:rsidP="007C24E2">
      <w:pPr>
        <w:rPr>
          <w:rFonts w:ascii="Arial" w:hAnsi="Arial" w:cs="Arial"/>
        </w:rPr>
      </w:pPr>
    </w:p>
    <w:p w14:paraId="4C0A89A1" w14:textId="77777777" w:rsidR="007C24E2" w:rsidRDefault="007C24E2" w:rsidP="007C24E2">
      <w:pPr>
        <w:rPr>
          <w:rFonts w:ascii="Arial" w:hAnsi="Arial" w:cs="Arial"/>
        </w:rPr>
      </w:pPr>
    </w:p>
    <w:p w14:paraId="4B4EB55D" w14:textId="77777777" w:rsidR="007C24E2" w:rsidRDefault="007C24E2" w:rsidP="007C24E2">
      <w:pPr>
        <w:rPr>
          <w:rFonts w:ascii="Arial" w:hAnsi="Arial" w:cs="Arial"/>
        </w:rPr>
      </w:pPr>
    </w:p>
    <w:p w14:paraId="25907C64" w14:textId="77777777" w:rsidR="007C24E2" w:rsidRDefault="007C24E2" w:rsidP="007C24E2">
      <w:pPr>
        <w:rPr>
          <w:rFonts w:ascii="Arial" w:hAnsi="Arial" w:cs="Arial"/>
        </w:rPr>
      </w:pPr>
    </w:p>
    <w:p w14:paraId="3300C65F" w14:textId="77777777" w:rsidR="007C24E2" w:rsidRDefault="007C24E2" w:rsidP="007C24E2">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FC6ED46" w14:textId="77777777" w:rsidR="007C24E2" w:rsidRPr="00265F89" w:rsidRDefault="007C24E2" w:rsidP="007C24E2">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4D896A33" w14:textId="77777777" w:rsidR="007C24E2" w:rsidRDefault="007C24E2" w:rsidP="007C24E2">
      <w:pPr>
        <w:pStyle w:val="NoNumUntitledClause"/>
        <w:numPr>
          <w:ilvl w:val="0"/>
          <w:numId w:val="5"/>
        </w:numPr>
        <w:spacing w:before="0" w:after="120"/>
        <w:jc w:val="left"/>
      </w:pPr>
      <w:r>
        <w:t>For the Diocesan Safeguarding Adviser to conduct a risk assessment where applicant discloses information on the form.</w:t>
      </w:r>
    </w:p>
    <w:p w14:paraId="2BBC0337" w14:textId="77777777" w:rsidR="007C24E2" w:rsidRDefault="007C24E2" w:rsidP="007C24E2">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66D422E7" w14:textId="77777777" w:rsidR="007C24E2" w:rsidRDefault="007C24E2" w:rsidP="007C24E2">
      <w:pPr>
        <w:pStyle w:val="Paragraph"/>
        <w:spacing w:after="0"/>
        <w:jc w:val="left"/>
        <w:rPr>
          <w:rFonts w:cs="Arial"/>
          <w:szCs w:val="22"/>
        </w:rPr>
      </w:pPr>
      <w:r w:rsidRPr="00633FD7">
        <w:rPr>
          <w:rFonts w:cs="Arial"/>
        </w:rPr>
        <w:t xml:space="preserve">It is the legitimate interest of </w:t>
      </w:r>
      <w:r w:rsidRPr="00055F38">
        <w:rPr>
          <w:rFonts w:cs="Arial"/>
        </w:rPr>
        <w:t>Lichfield Diocesan Board of Finance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734BF485" w14:textId="77777777" w:rsidR="007C24E2" w:rsidRDefault="007C24E2" w:rsidP="007C24E2">
      <w:pPr>
        <w:pStyle w:val="Paragraph"/>
        <w:spacing w:after="0"/>
        <w:ind w:left="360"/>
        <w:jc w:val="left"/>
        <w:rPr>
          <w:rFonts w:cs="Arial"/>
          <w:szCs w:val="22"/>
        </w:rPr>
      </w:pPr>
    </w:p>
    <w:p w14:paraId="43F09524" w14:textId="77777777" w:rsidR="007C24E2" w:rsidRDefault="007C24E2" w:rsidP="007C24E2">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7F96659C" w14:textId="77777777" w:rsidR="007C24E2" w:rsidRDefault="007C24E2" w:rsidP="007C24E2">
      <w:pPr>
        <w:pStyle w:val="BodyText"/>
        <w:rPr>
          <w:rFonts w:ascii="Arial" w:hAnsi="Arial" w:cs="Arial"/>
          <w:b/>
          <w:color w:val="000000"/>
          <w:sz w:val="22"/>
          <w:szCs w:val="22"/>
        </w:rPr>
      </w:pPr>
    </w:p>
    <w:p w14:paraId="47C50237" w14:textId="77777777" w:rsidR="007C24E2" w:rsidRDefault="007C24E2" w:rsidP="007C24E2">
      <w:pPr>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7C24E2" w:rsidRPr="00E713F1" w14:paraId="19DCEE88" w14:textId="77777777" w:rsidTr="00F77EB7">
        <w:tc>
          <w:tcPr>
            <w:tcW w:w="3114" w:type="dxa"/>
          </w:tcPr>
          <w:p w14:paraId="6BF2CB39" w14:textId="77777777" w:rsidR="007C24E2" w:rsidRPr="00E713F1" w:rsidRDefault="007C24E2" w:rsidP="00F77EB7">
            <w:pPr>
              <w:spacing w:after="160" w:line="259" w:lineRule="auto"/>
              <w:rPr>
                <w:rFonts w:ascii="Arial" w:hAnsi="Arial" w:cs="Arial"/>
                <w:b/>
              </w:rPr>
            </w:pPr>
            <w:r w:rsidRPr="00055F38">
              <w:rPr>
                <w:rFonts w:ascii="Arial" w:eastAsia="MS Mincho" w:hAnsi="Arial" w:cs="Arial"/>
                <w:color w:val="000000" w:themeColor="text1"/>
              </w:rPr>
              <w:t>We</w:t>
            </w:r>
            <w:r>
              <w:rPr>
                <w:rFonts w:ascii="Arial" w:eastAsia="MS Mincho" w:hAnsi="Arial" w:cs="Arial"/>
                <w:color w:val="000000" w:themeColor="text1"/>
              </w:rPr>
              <w:t xml:space="preserve"> </w:t>
            </w:r>
            <w:r w:rsidRPr="00E713F1">
              <w:rPr>
                <w:rFonts w:ascii="Arial" w:eastAsia="MS Mincho" w:hAnsi="Arial" w:cs="Arial"/>
                <w:color w:val="000000" w:themeColor="text1"/>
              </w:rPr>
              <w:t>have a specific purpose with a defined benefit</w:t>
            </w:r>
          </w:p>
        </w:tc>
        <w:tc>
          <w:tcPr>
            <w:tcW w:w="5902" w:type="dxa"/>
          </w:tcPr>
          <w:p w14:paraId="5C6B4257" w14:textId="77777777" w:rsidR="007C24E2" w:rsidRPr="00E713F1" w:rsidRDefault="007C24E2" w:rsidP="00F77EB7">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7C24E2" w:rsidRPr="00E713F1" w14:paraId="316C0D0F" w14:textId="77777777" w:rsidTr="00F77EB7">
        <w:tc>
          <w:tcPr>
            <w:tcW w:w="3114" w:type="dxa"/>
          </w:tcPr>
          <w:p w14:paraId="4BB79299" w14:textId="77777777" w:rsidR="007C24E2" w:rsidRPr="00E713F1" w:rsidRDefault="007C24E2" w:rsidP="00F77EB7">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5C7FE474" w14:textId="77777777" w:rsidR="007C24E2" w:rsidRPr="00E713F1" w:rsidRDefault="007C24E2" w:rsidP="00F77EB7">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7C24E2" w:rsidRPr="00E713F1" w14:paraId="29066B99" w14:textId="77777777" w:rsidTr="00F77EB7">
        <w:tc>
          <w:tcPr>
            <w:tcW w:w="3114" w:type="dxa"/>
          </w:tcPr>
          <w:p w14:paraId="193DC6E7" w14:textId="77777777" w:rsidR="007C24E2" w:rsidRPr="00E713F1" w:rsidRDefault="007C24E2" w:rsidP="00F77EB7">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72044636" w14:textId="77777777" w:rsidR="007C24E2" w:rsidRPr="00E713F1" w:rsidRDefault="007C24E2" w:rsidP="00F77EB7">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765A884C" w14:textId="77777777" w:rsidR="007C24E2" w:rsidRDefault="007C24E2" w:rsidP="007C24E2">
      <w:pPr>
        <w:spacing w:before="240"/>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14:paraId="0A2BC2E6" w14:textId="77777777" w:rsidR="007C24E2" w:rsidRDefault="007C24E2" w:rsidP="007C24E2">
      <w:pPr>
        <w:spacing w:before="240"/>
        <w:rPr>
          <w:rFonts w:ascii="Arial" w:hAnsi="Arial" w:cs="Arial"/>
        </w:rPr>
      </w:pPr>
    </w:p>
    <w:p w14:paraId="4BE0ABA0" w14:textId="77777777" w:rsidR="007C24E2" w:rsidRDefault="007C24E2" w:rsidP="007C24E2">
      <w:pPr>
        <w:spacing w:before="240"/>
        <w:rPr>
          <w:rFonts w:ascii="Arial" w:hAnsi="Arial" w:cs="Arial"/>
        </w:rPr>
      </w:pPr>
    </w:p>
    <w:p w14:paraId="0524EA34" w14:textId="77777777" w:rsidR="007C24E2" w:rsidRDefault="007C24E2" w:rsidP="007C24E2">
      <w:pPr>
        <w:spacing w:before="240"/>
        <w:rPr>
          <w:rFonts w:ascii="Arial" w:hAnsi="Arial" w:cs="Arial"/>
        </w:rPr>
      </w:pPr>
    </w:p>
    <w:p w14:paraId="28BF8BD9" w14:textId="77777777" w:rsidR="007C24E2" w:rsidRDefault="007C24E2" w:rsidP="007C24E2">
      <w:pPr>
        <w:spacing w:before="240"/>
        <w:rPr>
          <w:rFonts w:ascii="Arial" w:hAnsi="Arial" w:cs="Arial"/>
        </w:rPr>
      </w:pPr>
    </w:p>
    <w:p w14:paraId="3BFCB4C8" w14:textId="77777777" w:rsidR="007C24E2" w:rsidRPr="00E713F1" w:rsidRDefault="007C24E2" w:rsidP="007C24E2">
      <w:pPr>
        <w:spacing w:before="240"/>
        <w:rPr>
          <w:rFonts w:ascii="Arial" w:hAnsi="Arial" w:cs="Arial"/>
        </w:rPr>
      </w:pPr>
    </w:p>
    <w:bookmarkEnd w:id="3"/>
    <w:p w14:paraId="74396E88"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5A524699" w14:textId="77777777" w:rsidR="007C24E2" w:rsidRPr="005C170A" w:rsidRDefault="007C24E2" w:rsidP="007C24E2">
      <w:pPr>
        <w:pStyle w:val="BodyText"/>
        <w:rPr>
          <w:rFonts w:ascii="Arial" w:hAnsi="Arial" w:cs="Arial"/>
          <w:b/>
          <w:color w:val="000000"/>
          <w:sz w:val="22"/>
          <w:szCs w:val="22"/>
        </w:rPr>
      </w:pPr>
    </w:p>
    <w:p w14:paraId="216B4AB4" w14:textId="58EFC330" w:rsidR="007C24E2" w:rsidRDefault="007C24E2" w:rsidP="007C24E2">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 xml:space="preserve">under Schedule 1, Part 1, Part 2 or Part 3 (as appropriate) of the </w:t>
      </w:r>
      <w:r w:rsidR="003F6AC6">
        <w:rPr>
          <w:rFonts w:ascii="Arial" w:hAnsi="Arial" w:cs="Arial"/>
          <w:sz w:val="22"/>
          <w:szCs w:val="22"/>
        </w:rPr>
        <w:t xml:space="preserve">General Data Protection </w:t>
      </w:r>
      <w:r w:rsidR="00086B29">
        <w:rPr>
          <w:rFonts w:ascii="Arial" w:hAnsi="Arial" w:cs="Arial"/>
          <w:sz w:val="22"/>
          <w:szCs w:val="22"/>
        </w:rPr>
        <w:t>Regulation 2016/679 (the “GDPR”)</w:t>
      </w:r>
      <w:r w:rsidR="00C329B8">
        <w:rPr>
          <w:rFonts w:ascii="Arial" w:hAnsi="Arial" w:cs="Arial"/>
          <w:sz w:val="22"/>
          <w:szCs w:val="22"/>
        </w:rPr>
        <w:t xml:space="preserve"> and the </w:t>
      </w:r>
      <w:r w:rsidRPr="00BD779B">
        <w:rPr>
          <w:rFonts w:ascii="Arial" w:hAnsi="Arial" w:cs="Arial"/>
          <w:sz w:val="22"/>
          <w:szCs w:val="22"/>
        </w:rPr>
        <w:t>Data Protection Act 2018</w:t>
      </w:r>
      <w:r>
        <w:rPr>
          <w:rFonts w:ascii="Arial" w:hAnsi="Arial" w:cs="Arial"/>
          <w:sz w:val="22"/>
          <w:szCs w:val="22"/>
        </w:rPr>
        <w:t xml:space="preserve">, </w:t>
      </w:r>
      <w:r w:rsidR="00C329B8">
        <w:rPr>
          <w:rFonts w:ascii="Arial" w:hAnsi="Arial" w:cs="Arial"/>
          <w:sz w:val="22"/>
          <w:szCs w:val="22"/>
        </w:rPr>
        <w:t xml:space="preserve">(the “DPA 2018”) </w:t>
      </w:r>
      <w:r>
        <w:rPr>
          <w:rFonts w:ascii="Arial" w:hAnsi="Arial" w:cs="Arial"/>
          <w:sz w:val="22"/>
          <w:szCs w:val="22"/>
        </w:rPr>
        <w:t>with the following:</w:t>
      </w:r>
    </w:p>
    <w:p w14:paraId="2C1D9D2E" w14:textId="77777777" w:rsidR="007C24E2" w:rsidRDefault="007C24E2" w:rsidP="007C24E2">
      <w:pPr>
        <w:pStyle w:val="BodyText"/>
        <w:spacing w:line="276" w:lineRule="auto"/>
        <w:rPr>
          <w:rFonts w:ascii="Arial" w:hAnsi="Arial" w:cs="Arial"/>
          <w:sz w:val="22"/>
          <w:szCs w:val="22"/>
        </w:rPr>
      </w:pPr>
      <w:r>
        <w:rPr>
          <w:rFonts w:ascii="Arial" w:hAnsi="Arial" w:cs="Arial"/>
          <w:sz w:val="22"/>
          <w:szCs w:val="22"/>
        </w:rPr>
        <w:t xml:space="preserve">  </w:t>
      </w:r>
    </w:p>
    <w:p w14:paraId="0723B39F" w14:textId="77777777" w:rsidR="007C24E2" w:rsidRDefault="007C24E2" w:rsidP="007C24E2">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7FAEA04B" w14:textId="77777777" w:rsidR="007C24E2" w:rsidRDefault="007C24E2" w:rsidP="007C24E2">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69484CAA" w14:textId="77777777" w:rsidR="007C24E2" w:rsidRDefault="007C24E2" w:rsidP="007C24E2">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15B1F37F" w14:textId="77777777" w:rsidR="007C24E2" w:rsidRPr="005C170A" w:rsidRDefault="007C24E2" w:rsidP="007C24E2">
      <w:pPr>
        <w:pStyle w:val="BodyText"/>
        <w:rPr>
          <w:rFonts w:ascii="Arial" w:hAnsi="Arial" w:cs="Arial"/>
          <w:b/>
          <w:color w:val="000000"/>
          <w:sz w:val="22"/>
          <w:szCs w:val="22"/>
        </w:rPr>
      </w:pPr>
    </w:p>
    <w:p w14:paraId="66D70B87"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5. Data Retention</w:t>
      </w:r>
    </w:p>
    <w:p w14:paraId="62E22351" w14:textId="77777777" w:rsidR="007C24E2" w:rsidRPr="0041549E" w:rsidRDefault="007C24E2" w:rsidP="007C24E2">
      <w:pPr>
        <w:pStyle w:val="BodyText"/>
        <w:rPr>
          <w:rFonts w:ascii="Arial" w:hAnsi="Arial" w:cs="Arial"/>
          <w:color w:val="000000"/>
          <w:sz w:val="22"/>
          <w:szCs w:val="22"/>
          <w:highlight w:val="yellow"/>
        </w:rPr>
      </w:pPr>
    </w:p>
    <w:p w14:paraId="1871BC23" w14:textId="77777777" w:rsidR="007C24E2" w:rsidRPr="00BD779B" w:rsidRDefault="007C24E2" w:rsidP="007C24E2">
      <w:pPr>
        <w:pStyle w:val="BodyText"/>
        <w:rPr>
          <w:rFonts w:ascii="Arial" w:hAnsi="Arial" w:cs="Arial"/>
          <w:color w:val="000000"/>
          <w:sz w:val="22"/>
          <w:szCs w:val="22"/>
        </w:rPr>
      </w:pPr>
      <w:r w:rsidRPr="00280E03">
        <w:rPr>
          <w:rFonts w:ascii="Arial" w:hAnsi="Arial" w:cs="Arial"/>
          <w:color w:val="000000"/>
          <w:sz w:val="22"/>
          <w:szCs w:val="22"/>
        </w:rPr>
        <w:t xml:space="preserve">We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E4B38CB" w14:textId="77777777" w:rsidR="007C24E2" w:rsidRDefault="00E0156A" w:rsidP="007C24E2">
      <w:pPr>
        <w:pStyle w:val="BodyText"/>
        <w:rPr>
          <w:rFonts w:ascii="Arial" w:hAnsi="Arial" w:cs="Arial"/>
          <w:color w:val="000000"/>
          <w:sz w:val="22"/>
          <w:szCs w:val="22"/>
        </w:rPr>
      </w:pPr>
      <w:hyperlink r:id="rId10" w:history="1">
        <w:r w:rsidR="007C24E2" w:rsidRPr="00BD779B">
          <w:rPr>
            <w:rStyle w:val="Hyperlink"/>
            <w:rFonts w:ascii="Arial" w:eastAsiaTheme="majorEastAsia" w:hAnsi="Arial" w:cs="Arial"/>
            <w:sz w:val="22"/>
            <w:szCs w:val="22"/>
          </w:rPr>
          <w:t>https://www.churchofengland.org/sites/default/files/2017-10/Safeguarding%20Records-%20Retention%20Tool%20kit%20-Dec%2015.pdf</w:t>
        </w:r>
      </w:hyperlink>
      <w:r w:rsidR="007C24E2" w:rsidRPr="00BD779B">
        <w:rPr>
          <w:rFonts w:ascii="Arial" w:hAnsi="Arial" w:cs="Arial"/>
          <w:color w:val="000000"/>
          <w:sz w:val="22"/>
          <w:szCs w:val="22"/>
        </w:rPr>
        <w:t xml:space="preserve"> </w:t>
      </w:r>
    </w:p>
    <w:p w14:paraId="06CEB8CA" w14:textId="77777777" w:rsidR="007C24E2" w:rsidRDefault="007C24E2" w:rsidP="007C24E2">
      <w:pPr>
        <w:pStyle w:val="BodyText"/>
        <w:rPr>
          <w:rFonts w:ascii="Arial" w:hAnsi="Arial" w:cs="Arial"/>
          <w:color w:val="000000"/>
          <w:sz w:val="22"/>
          <w:szCs w:val="22"/>
        </w:rPr>
      </w:pPr>
    </w:p>
    <w:p w14:paraId="4393C638" w14:textId="77777777" w:rsidR="007C24E2" w:rsidRDefault="007C24E2" w:rsidP="007C24E2">
      <w:pPr>
        <w:pStyle w:val="BodyTex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17282BF6" w14:textId="77777777" w:rsidR="007C24E2" w:rsidRPr="005C170A" w:rsidRDefault="007C24E2" w:rsidP="007C24E2">
      <w:pPr>
        <w:pStyle w:val="BodyText"/>
        <w:rPr>
          <w:rFonts w:ascii="Arial" w:hAnsi="Arial" w:cs="Arial"/>
          <w:color w:val="000000"/>
          <w:sz w:val="22"/>
          <w:szCs w:val="22"/>
        </w:rPr>
      </w:pPr>
    </w:p>
    <w:p w14:paraId="7B2B3921"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443BB31B" w14:textId="77777777" w:rsidR="007C24E2" w:rsidRPr="005C170A" w:rsidRDefault="007C24E2" w:rsidP="007C24E2">
      <w:pPr>
        <w:pStyle w:val="BodyText"/>
        <w:rPr>
          <w:rFonts w:ascii="Arial" w:hAnsi="Arial" w:cs="Arial"/>
          <w:b/>
          <w:color w:val="000000"/>
          <w:sz w:val="22"/>
          <w:szCs w:val="22"/>
        </w:rPr>
      </w:pPr>
    </w:p>
    <w:p w14:paraId="4152E00F" w14:textId="77777777" w:rsidR="007C24E2" w:rsidRPr="00975180" w:rsidRDefault="007C24E2" w:rsidP="007C24E2">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236A83B5" w14:textId="77777777" w:rsidR="007C24E2" w:rsidRPr="00975180" w:rsidRDefault="007C24E2" w:rsidP="007C24E2">
      <w:pPr>
        <w:pStyle w:val="BodyText"/>
        <w:rPr>
          <w:rFonts w:ascii="Arial" w:hAnsi="Arial" w:cs="Arial"/>
          <w:color w:val="000000"/>
          <w:sz w:val="22"/>
          <w:szCs w:val="22"/>
        </w:rPr>
      </w:pPr>
    </w:p>
    <w:p w14:paraId="484B6B94" w14:textId="77777777" w:rsidR="007C24E2"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106AE8C8"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7070F63A"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8A30A67"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61D2EAA8"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738115AE"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3A29AE92" w14:textId="77777777" w:rsidR="007C24E2" w:rsidRPr="00C76214" w:rsidRDefault="007C24E2" w:rsidP="007C24E2">
      <w:pPr>
        <w:numPr>
          <w:ilvl w:val="0"/>
          <w:numId w:val="3"/>
        </w:numPr>
        <w:tabs>
          <w:tab w:val="left" w:pos="993"/>
        </w:tabs>
        <w:spacing w:after="0"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6C1AE257" w14:textId="77777777" w:rsidR="007C24E2" w:rsidRPr="00975180" w:rsidRDefault="007C24E2" w:rsidP="007C24E2">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14:paraId="5E6A127F" w14:textId="77777777" w:rsidR="007C24E2" w:rsidRPr="001D03AE" w:rsidRDefault="007C24E2" w:rsidP="007C24E2">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26548BBF" w14:textId="77777777" w:rsidR="007C24E2" w:rsidRDefault="007C24E2" w:rsidP="007C24E2">
      <w:pPr>
        <w:tabs>
          <w:tab w:val="left" w:pos="567"/>
        </w:tabs>
        <w:rPr>
          <w:rFonts w:ascii="Arial" w:hAnsi="Arial" w:cs="Arial"/>
        </w:rPr>
      </w:pPr>
      <w:r w:rsidRPr="00280E03">
        <w:rPr>
          <w:rFonts w:ascii="Arial" w:hAnsi="Arial" w:cs="Arial"/>
        </w:rPr>
        <w:t>Lichfield Diocesan Board of Finance</w:t>
      </w:r>
      <w:r>
        <w:rPr>
          <w:rFonts w:ascii="Arial" w:hAnsi="Arial" w:cs="Arial"/>
        </w:rPr>
        <w:t>,</w:t>
      </w:r>
      <w:r w:rsidRPr="00280E03">
        <w:rPr>
          <w:rFonts w:ascii="Arial" w:hAnsi="Arial" w:cs="Arial"/>
        </w:rPr>
        <w:t> St Mary</w:t>
      </w:r>
      <w:r>
        <w:rPr>
          <w:rFonts w:ascii="Arial" w:hAnsi="Arial" w:cs="Arial"/>
        </w:rPr>
        <w:t>’</w:t>
      </w:r>
      <w:r w:rsidRPr="00280E03">
        <w:rPr>
          <w:rFonts w:ascii="Arial" w:hAnsi="Arial" w:cs="Arial"/>
        </w:rPr>
        <w:t>s House, The Close, Lichfield, Staffs</w:t>
      </w:r>
      <w:r>
        <w:rPr>
          <w:rFonts w:ascii="Arial" w:hAnsi="Arial" w:cs="Arial"/>
        </w:rPr>
        <w:t>,</w:t>
      </w:r>
      <w:r w:rsidRPr="00280E03">
        <w:rPr>
          <w:rFonts w:ascii="Arial" w:hAnsi="Arial" w:cs="Arial"/>
        </w:rPr>
        <w:t xml:space="preserve"> WS13 7LD </w:t>
      </w:r>
    </w:p>
    <w:p w14:paraId="1481F0A9" w14:textId="77777777" w:rsidR="007C24E2" w:rsidRDefault="007C24E2" w:rsidP="007C24E2">
      <w:pPr>
        <w:tabs>
          <w:tab w:val="left" w:pos="567"/>
        </w:tabs>
        <w:rPr>
          <w:rFonts w:ascii="Arial" w:hAnsi="Arial" w:cs="Arial"/>
        </w:rPr>
      </w:pPr>
    </w:p>
    <w:p w14:paraId="57FA47CE" w14:textId="77777777" w:rsidR="007C24E2" w:rsidRPr="00975180" w:rsidRDefault="007C24E2" w:rsidP="007C24E2">
      <w:pPr>
        <w:tabs>
          <w:tab w:val="left" w:pos="567"/>
        </w:tabs>
        <w:rPr>
          <w:rFonts w:ascii="Arial" w:hAnsi="Arial" w:cs="Arial"/>
        </w:rPr>
      </w:pPr>
      <w:r w:rsidRPr="00975180">
        <w:rPr>
          <w:rFonts w:ascii="Arial" w:hAnsi="Arial" w:cs="Arial"/>
        </w:rPr>
        <w:t xml:space="preserve">If you do not feel that your complaint has been dealt with appropriately, please contact </w:t>
      </w:r>
      <w:r>
        <w:rPr>
          <w:rFonts w:ascii="Arial" w:hAnsi="Arial" w:cs="Arial"/>
        </w:rPr>
        <w:t xml:space="preserve">Mrs Angela Bruno, Diocesan Data Protection Officer at </w:t>
      </w:r>
      <w:r w:rsidRPr="00280E03">
        <w:rPr>
          <w:rFonts w:ascii="Arial" w:hAnsi="Arial" w:cs="Arial"/>
        </w:rPr>
        <w:t>The Church of England Diocese of Lichfield</w:t>
      </w:r>
      <w:r>
        <w:rPr>
          <w:rFonts w:ascii="Arial" w:hAnsi="Arial" w:cs="Arial"/>
        </w:rPr>
        <w:t xml:space="preserve">, </w:t>
      </w:r>
      <w:r>
        <w:rPr>
          <w:rFonts w:ascii="Arial" w:hAnsi="Arial" w:cs="Arial"/>
          <w:iCs/>
        </w:rPr>
        <w:t>St Mary’s House, The Close, Lichfield, Staffs, WS13 7LD.</w:t>
      </w:r>
    </w:p>
    <w:p w14:paraId="37A17D75" w14:textId="77777777" w:rsidR="007C24E2" w:rsidRDefault="007C24E2" w:rsidP="007C24E2">
      <w:pPr>
        <w:pStyle w:val="BodyText"/>
        <w:rPr>
          <w:rFonts w:ascii="Arial" w:hAnsi="Arial" w:cs="Arial"/>
          <w:sz w:val="22"/>
          <w:szCs w:val="22"/>
        </w:rPr>
      </w:pPr>
    </w:p>
    <w:p w14:paraId="4956C041" w14:textId="77777777" w:rsidR="007C24E2" w:rsidRDefault="007C24E2" w:rsidP="007C24E2">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1"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357E1944" w14:textId="77777777" w:rsidR="007C24E2" w:rsidRPr="00964354" w:rsidRDefault="007C24E2" w:rsidP="00964354"/>
    <w:sectPr w:rsidR="007C24E2" w:rsidRPr="0096435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C099B" w14:textId="77777777" w:rsidR="00466233" w:rsidRDefault="00466233" w:rsidP="00964354">
      <w:pPr>
        <w:spacing w:after="0" w:line="240" w:lineRule="auto"/>
      </w:pPr>
      <w:r>
        <w:separator/>
      </w:r>
    </w:p>
  </w:endnote>
  <w:endnote w:type="continuationSeparator" w:id="0">
    <w:p w14:paraId="1271F793" w14:textId="77777777" w:rsidR="00466233" w:rsidRDefault="00466233" w:rsidP="0096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5FD5A" w14:textId="77777777" w:rsidR="00466233" w:rsidRDefault="00466233" w:rsidP="00964354">
      <w:pPr>
        <w:spacing w:after="0" w:line="240" w:lineRule="auto"/>
      </w:pPr>
      <w:r>
        <w:separator/>
      </w:r>
    </w:p>
  </w:footnote>
  <w:footnote w:type="continuationSeparator" w:id="0">
    <w:p w14:paraId="1A07EE9F" w14:textId="77777777" w:rsidR="00466233" w:rsidRDefault="00466233" w:rsidP="00964354">
      <w:pPr>
        <w:spacing w:after="0" w:line="240" w:lineRule="auto"/>
      </w:pPr>
      <w:r>
        <w:continuationSeparator/>
      </w:r>
    </w:p>
  </w:footnote>
  <w:footnote w:id="1">
    <w:p w14:paraId="06E3BDA8" w14:textId="77777777" w:rsidR="00964354" w:rsidRPr="004C0532" w:rsidRDefault="00964354" w:rsidP="0096435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69EF77E6" w14:textId="77777777" w:rsidR="00964354" w:rsidRPr="00F8680C" w:rsidRDefault="00964354" w:rsidP="0096435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22D7904B" w14:textId="77777777" w:rsidR="00964354" w:rsidRPr="004C0532" w:rsidRDefault="00964354" w:rsidP="0096435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42C749A3" w14:textId="77777777" w:rsidR="00964354" w:rsidRPr="002A7CF9" w:rsidRDefault="00964354" w:rsidP="0096435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7260DB7D" w14:textId="77777777" w:rsidR="00964354" w:rsidRPr="00A56A87" w:rsidRDefault="00964354" w:rsidP="00964354">
      <w:pPr>
        <w:pStyle w:val="FootnoteText"/>
        <w:rPr>
          <w:color w:val="FF0000"/>
        </w:rPr>
      </w:pPr>
      <w:r w:rsidRPr="00FE013C">
        <w:rPr>
          <w:rStyle w:val="FootnoteReference"/>
        </w:rPr>
        <w:footnoteRef/>
      </w:r>
      <w:r w:rsidRPr="00FE013C">
        <w:t xml:space="preserve"> </w:t>
      </w:r>
      <w:hyperlink r:id="rId4" w:history="1">
        <w:r w:rsidRPr="004C0532">
          <w:rPr>
            <w:rStyle w:val="Hyperlink"/>
            <w:sz w:val="18"/>
            <w:szCs w:val="18"/>
          </w:rPr>
          <w:t>https://www.gov.uk/government/collections/dbs-filtering-guidance</w:t>
        </w:r>
      </w:hyperlink>
    </w:p>
  </w:footnote>
  <w:footnote w:id="6">
    <w:p w14:paraId="08D12C1F" w14:textId="77777777" w:rsidR="00964354" w:rsidRPr="00E72E20" w:rsidRDefault="00964354" w:rsidP="0096435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1A9E" w14:textId="40540C0A" w:rsidR="006808FC" w:rsidRDefault="006808FC" w:rsidP="006808FC">
    <w:pPr>
      <w:pStyle w:val="Header"/>
      <w:jc w:val="right"/>
    </w:pPr>
    <w:r>
      <w:rPr>
        <w:noProof/>
        <w:lang w:eastAsia="en-GB"/>
      </w:rPr>
      <w:drawing>
        <wp:anchor distT="0" distB="0" distL="114300" distR="114300" simplePos="0" relativeHeight="251658240" behindDoc="1" locked="0" layoutInCell="1" allowOverlap="1" wp14:anchorId="735EC128" wp14:editId="67311443">
          <wp:simplePos x="0" y="0"/>
          <wp:positionH relativeFrom="column">
            <wp:posOffset>4170479</wp:posOffset>
          </wp:positionH>
          <wp:positionV relativeFrom="paragraph">
            <wp:posOffset>-262656</wp:posOffset>
          </wp:positionV>
          <wp:extent cx="2188845" cy="536575"/>
          <wp:effectExtent l="0" t="0" r="1905" b="0"/>
          <wp:wrapTight wrapText="bothSides">
            <wp:wrapPolygon edited="0">
              <wp:start x="0" y="0"/>
              <wp:lineTo x="0" y="20705"/>
              <wp:lineTo x="21431" y="20705"/>
              <wp:lineTo x="21431" y="0"/>
              <wp:lineTo x="0" y="0"/>
            </wp:wrapPolygon>
          </wp:wrapTight>
          <wp:docPr id="347849474" name="Picture 34784947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49474" name="Picture 347849474"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36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54"/>
    <w:rsid w:val="00086B29"/>
    <w:rsid w:val="001170FF"/>
    <w:rsid w:val="0024363B"/>
    <w:rsid w:val="00315887"/>
    <w:rsid w:val="003F6AC6"/>
    <w:rsid w:val="00466233"/>
    <w:rsid w:val="006808FC"/>
    <w:rsid w:val="006837E1"/>
    <w:rsid w:val="007C24E2"/>
    <w:rsid w:val="00964354"/>
    <w:rsid w:val="00A90429"/>
    <w:rsid w:val="00BC67B4"/>
    <w:rsid w:val="00BE2F0C"/>
    <w:rsid w:val="00C329B8"/>
    <w:rsid w:val="00C400A9"/>
    <w:rsid w:val="00D23443"/>
    <w:rsid w:val="00E0156A"/>
    <w:rsid w:val="00EF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A9"/>
  <w15:chartTrackingRefBased/>
  <w15:docId w15:val="{BCD770C8-5ADA-4983-A6C4-3F7C6907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43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3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64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64354"/>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964354"/>
    <w:rPr>
      <w:rFonts w:ascii="Calibri" w:eastAsia="Calibri" w:hAnsi="Calibri" w:cs="Times New Roman"/>
      <w:kern w:val="0"/>
      <w:sz w:val="20"/>
      <w:szCs w:val="20"/>
      <w14:ligatures w14:val="none"/>
    </w:rPr>
  </w:style>
  <w:style w:type="character" w:styleId="FootnoteReference">
    <w:name w:val="footnote reference"/>
    <w:uiPriority w:val="99"/>
    <w:semiHidden/>
    <w:rsid w:val="00964354"/>
    <w:rPr>
      <w:rFonts w:cs="Times New Roman"/>
      <w:vertAlign w:val="superscript"/>
    </w:rPr>
  </w:style>
  <w:style w:type="character" w:styleId="Hyperlink">
    <w:name w:val="Hyperlink"/>
    <w:rsid w:val="00964354"/>
    <w:rPr>
      <w:rFonts w:cs="Times New Roman"/>
      <w:color w:val="0000FF"/>
      <w:u w:val="single"/>
    </w:rPr>
  </w:style>
  <w:style w:type="paragraph" w:styleId="Header">
    <w:name w:val="header"/>
    <w:basedOn w:val="Normal"/>
    <w:link w:val="HeaderChar"/>
    <w:uiPriority w:val="99"/>
    <w:unhideWhenUsed/>
    <w:rsid w:val="00680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8FC"/>
  </w:style>
  <w:style w:type="paragraph" w:styleId="Footer">
    <w:name w:val="footer"/>
    <w:basedOn w:val="Normal"/>
    <w:link w:val="FooterChar"/>
    <w:uiPriority w:val="99"/>
    <w:unhideWhenUsed/>
    <w:rsid w:val="00680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8FC"/>
  </w:style>
  <w:style w:type="paragraph" w:styleId="ListParagraph">
    <w:name w:val="List Paragraph"/>
    <w:basedOn w:val="Normal"/>
    <w:uiPriority w:val="99"/>
    <w:qFormat/>
    <w:rsid w:val="007C24E2"/>
    <w:pPr>
      <w:spacing w:after="200" w:line="276" w:lineRule="auto"/>
      <w:ind w:left="720"/>
      <w:contextualSpacing/>
    </w:pPr>
    <w:rPr>
      <w:kern w:val="0"/>
      <w:sz w:val="24"/>
      <w14:ligatures w14:val="none"/>
    </w:rPr>
  </w:style>
  <w:style w:type="paragraph" w:styleId="BodyText">
    <w:name w:val="Body Text"/>
    <w:basedOn w:val="Normal"/>
    <w:link w:val="BodyTextChar"/>
    <w:rsid w:val="007C24E2"/>
    <w:pPr>
      <w:suppressAutoHyphens/>
      <w:spacing w:before="120" w:after="120" w:line="240" w:lineRule="auto"/>
    </w:pPr>
    <w:rPr>
      <w:rFonts w:ascii="Times New Roman" w:eastAsia="Times New Roman" w:hAnsi="Times New Roman" w:cs="Times New Roman"/>
      <w:kern w:val="0"/>
      <w:sz w:val="24"/>
      <w:szCs w:val="24"/>
      <w:lang w:eastAsia="en-GB"/>
      <w14:ligatures w14:val="none"/>
    </w:rPr>
  </w:style>
  <w:style w:type="character" w:customStyle="1" w:styleId="BodyTextChar">
    <w:name w:val="Body Text Char"/>
    <w:basedOn w:val="DefaultParagraphFont"/>
    <w:link w:val="BodyText"/>
    <w:rsid w:val="007C24E2"/>
    <w:rPr>
      <w:rFonts w:ascii="Times New Roman" w:eastAsia="Times New Roman" w:hAnsi="Times New Roman" w:cs="Times New Roman"/>
      <w:kern w:val="0"/>
      <w:sz w:val="24"/>
      <w:szCs w:val="24"/>
      <w:lang w:eastAsia="en-GB"/>
      <w14:ligatures w14:val="none"/>
    </w:rPr>
  </w:style>
  <w:style w:type="paragraph" w:customStyle="1" w:styleId="NoNumUntitledClause">
    <w:name w:val="No Num Untitled Clause"/>
    <w:basedOn w:val="Normal"/>
    <w:qFormat/>
    <w:rsid w:val="007C24E2"/>
    <w:pPr>
      <w:keepNext/>
      <w:spacing w:before="120" w:after="240" w:line="300" w:lineRule="atLeast"/>
      <w:ind w:left="720"/>
      <w:jc w:val="both"/>
      <w:outlineLvl w:val="0"/>
    </w:pPr>
    <w:rPr>
      <w:rFonts w:ascii="Arial" w:eastAsia="Times New Roman" w:hAnsi="Arial" w:cs="Times New Roman"/>
      <w:color w:val="000000"/>
      <w:kern w:val="28"/>
      <w:szCs w:val="20"/>
      <w14:ligatures w14:val="none"/>
    </w:rPr>
  </w:style>
  <w:style w:type="paragraph" w:customStyle="1" w:styleId="Paragraph">
    <w:name w:val="Paragraph"/>
    <w:basedOn w:val="Normal"/>
    <w:link w:val="ParagraphChar"/>
    <w:qFormat/>
    <w:rsid w:val="007C24E2"/>
    <w:pPr>
      <w:spacing w:after="120" w:line="300" w:lineRule="atLeast"/>
      <w:jc w:val="both"/>
    </w:pPr>
    <w:rPr>
      <w:rFonts w:ascii="Arial" w:eastAsia="Times New Roman" w:hAnsi="Arial" w:cs="Times New Roman"/>
      <w:color w:val="000000"/>
      <w:kern w:val="0"/>
      <w:szCs w:val="20"/>
      <w14:ligatures w14:val="none"/>
    </w:rPr>
  </w:style>
  <w:style w:type="paragraph" w:customStyle="1" w:styleId="TitleClause">
    <w:name w:val="Title Clause"/>
    <w:basedOn w:val="Normal"/>
    <w:rsid w:val="007C24E2"/>
    <w:pPr>
      <w:keepNext/>
      <w:numPr>
        <w:numId w:val="2"/>
      </w:numPr>
      <w:spacing w:before="240" w:after="240" w:line="300" w:lineRule="atLeast"/>
      <w:jc w:val="both"/>
      <w:outlineLvl w:val="0"/>
    </w:pPr>
    <w:rPr>
      <w:rFonts w:ascii="Arial" w:eastAsia="Times New Roman" w:hAnsi="Arial" w:cs="Times New Roman"/>
      <w:b/>
      <w:color w:val="000000"/>
      <w:kern w:val="28"/>
      <w:szCs w:val="20"/>
      <w14:ligatures w14:val="none"/>
    </w:rPr>
  </w:style>
  <w:style w:type="character" w:customStyle="1" w:styleId="ParagraphChar">
    <w:name w:val="Paragraph Char"/>
    <w:link w:val="Paragraph"/>
    <w:rsid w:val="007C24E2"/>
    <w:rPr>
      <w:rFonts w:ascii="Arial" w:eastAsia="Times New Roman" w:hAnsi="Arial" w:cs="Times New Roman"/>
      <w:color w:val="000000"/>
      <w:kern w:val="0"/>
      <w:szCs w:val="20"/>
      <w14:ligatures w14:val="none"/>
    </w:rPr>
  </w:style>
  <w:style w:type="paragraph" w:customStyle="1" w:styleId="Untitledsubclause1">
    <w:name w:val="Untitled subclause 1"/>
    <w:basedOn w:val="Normal"/>
    <w:rsid w:val="007C24E2"/>
    <w:pPr>
      <w:numPr>
        <w:ilvl w:val="1"/>
        <w:numId w:val="2"/>
      </w:numPr>
      <w:spacing w:before="280" w:after="120" w:line="300" w:lineRule="atLeast"/>
      <w:jc w:val="both"/>
      <w:outlineLvl w:val="1"/>
    </w:pPr>
    <w:rPr>
      <w:rFonts w:ascii="Arial" w:eastAsia="Times New Roman" w:hAnsi="Arial" w:cs="Times New Roman"/>
      <w:color w:val="000000"/>
      <w:kern w:val="0"/>
      <w:szCs w:val="20"/>
      <w14:ligatures w14:val="none"/>
    </w:rPr>
  </w:style>
  <w:style w:type="paragraph" w:customStyle="1" w:styleId="Untitledsubclause2">
    <w:name w:val="Untitled subclause 2"/>
    <w:basedOn w:val="Normal"/>
    <w:rsid w:val="007C24E2"/>
    <w:pPr>
      <w:numPr>
        <w:ilvl w:val="2"/>
        <w:numId w:val="2"/>
      </w:numPr>
      <w:spacing w:after="120" w:line="300" w:lineRule="atLeast"/>
      <w:jc w:val="both"/>
      <w:outlineLvl w:val="2"/>
    </w:pPr>
    <w:rPr>
      <w:rFonts w:ascii="Arial" w:eastAsia="Times New Roman" w:hAnsi="Arial" w:cs="Times New Roman"/>
      <w:color w:val="000000"/>
      <w:kern w:val="0"/>
      <w:szCs w:val="20"/>
      <w14:ligatures w14:val="none"/>
    </w:rPr>
  </w:style>
  <w:style w:type="paragraph" w:customStyle="1" w:styleId="Untitledsubclause3">
    <w:name w:val="Untitled subclause 3"/>
    <w:basedOn w:val="Normal"/>
    <w:rsid w:val="007C24E2"/>
    <w:pPr>
      <w:numPr>
        <w:ilvl w:val="3"/>
        <w:numId w:val="2"/>
      </w:numPr>
      <w:tabs>
        <w:tab w:val="left" w:pos="2261"/>
      </w:tabs>
      <w:spacing w:after="120" w:line="300" w:lineRule="atLeast"/>
      <w:jc w:val="both"/>
      <w:outlineLvl w:val="3"/>
    </w:pPr>
    <w:rPr>
      <w:rFonts w:ascii="Arial" w:eastAsia="Times New Roman" w:hAnsi="Arial" w:cs="Times New Roman"/>
      <w:color w:val="000000"/>
      <w:kern w:val="0"/>
      <w:szCs w:val="20"/>
      <w14:ligatures w14:val="none"/>
    </w:rPr>
  </w:style>
  <w:style w:type="paragraph" w:customStyle="1" w:styleId="Untitledsubclause4">
    <w:name w:val="Untitled subclause 4"/>
    <w:basedOn w:val="Normal"/>
    <w:rsid w:val="007C24E2"/>
    <w:pPr>
      <w:numPr>
        <w:ilvl w:val="4"/>
        <w:numId w:val="2"/>
      </w:numPr>
      <w:spacing w:after="120" w:line="300" w:lineRule="atLeast"/>
      <w:jc w:val="both"/>
      <w:outlineLvl w:val="4"/>
    </w:pPr>
    <w:rPr>
      <w:rFonts w:ascii="Arial" w:eastAsia="Times New Roman" w:hAnsi="Arial"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E743DC694524095A8DD97BBDB620B" ma:contentTypeVersion="18" ma:contentTypeDescription="Create a new document." ma:contentTypeScope="" ma:versionID="9021eb50c986948a5a457a5e7d1861c4">
  <xsd:schema xmlns:xsd="http://www.w3.org/2001/XMLSchema" xmlns:xs="http://www.w3.org/2001/XMLSchema" xmlns:p="http://schemas.microsoft.com/office/2006/metadata/properties" xmlns:ns2="cff66f6f-e4b3-44a0-a035-baedb2fae786" xmlns:ns3="50bc1663-40c0-44fd-bd5d-0c0f6b7dcbbe" targetNamespace="http://schemas.microsoft.com/office/2006/metadata/properties" ma:root="true" ma:fieldsID="ed4ad96839053c184cf8c11b56b611a9" ns2:_="" ns3:_="">
    <xsd:import namespace="cff66f6f-e4b3-44a0-a035-baedb2fae786"/>
    <xsd:import namespace="50bc1663-40c0-44fd-bd5d-0c0f6b7dcb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6f6f-e4b3-44a0-a035-baedb2fae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67b78f-1389-4051-aeaa-a7a605cad2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c1663-40c0-44fd-bd5d-0c0f6b7dc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14986-4094-4943-af41-0ec1fb6d0eca}" ma:internalName="TaxCatchAll" ma:showField="CatchAllData" ma:web="50bc1663-40c0-44fd-bd5d-0c0f6b7dc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66f6f-e4b3-44a0-a035-baedb2fae786">
      <Terms xmlns="http://schemas.microsoft.com/office/infopath/2007/PartnerControls"/>
    </lcf76f155ced4ddcb4097134ff3c332f>
    <TaxCatchAll xmlns="50bc1663-40c0-44fd-bd5d-0c0f6b7dcbbe"/>
  </documentManagement>
</p:properties>
</file>

<file path=customXml/itemProps1.xml><?xml version="1.0" encoding="utf-8"?>
<ds:datastoreItem xmlns:ds="http://schemas.openxmlformats.org/officeDocument/2006/customXml" ds:itemID="{EDBABC82-718F-4678-9B42-EE0BECECC9E0}">
  <ds:schemaRefs>
    <ds:schemaRef ds:uri="http://schemas.microsoft.com/sharepoint/v3/contenttype/forms"/>
  </ds:schemaRefs>
</ds:datastoreItem>
</file>

<file path=customXml/itemProps2.xml><?xml version="1.0" encoding="utf-8"?>
<ds:datastoreItem xmlns:ds="http://schemas.openxmlformats.org/officeDocument/2006/customXml" ds:itemID="{C0B4BB31-8F97-4A76-90FB-FD275826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6f6f-e4b3-44a0-a035-baedb2fae786"/>
    <ds:schemaRef ds:uri="50bc1663-40c0-44fd-bd5d-0c0f6b7dc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36F71-EB0F-48F1-9D6A-EF6A99975DBC}">
  <ds:schemaRefs>
    <ds:schemaRef ds:uri="50bc1663-40c0-44fd-bd5d-0c0f6b7dcbbe"/>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documentManagement/types"/>
    <ds:schemaRef ds:uri="cff66f6f-e4b3-44a0-a035-baedb2fae786"/>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Beavon</dc:creator>
  <cp:keywords/>
  <dc:description/>
  <cp:lastModifiedBy>Office</cp:lastModifiedBy>
  <cp:revision>2</cp:revision>
  <dcterms:created xsi:type="dcterms:W3CDTF">2025-04-12T10:24:00Z</dcterms:created>
  <dcterms:modified xsi:type="dcterms:W3CDTF">2025-04-12T10:24:00Z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0x010100305E743DC694524095A8DD97BBDB620B</vt:lpwstr>
  </property>
</Properties>
</file>